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E2" w:rsidRPr="00E94232" w:rsidRDefault="006A50E2" w:rsidP="006A50E2">
      <w:pPr>
        <w:autoSpaceDN w:val="0"/>
        <w:jc w:val="center"/>
        <w:rPr>
          <w:rFonts w:ascii="宋体" w:hAnsi="宋体" w:cs="宋体"/>
          <w:b/>
          <w:bCs/>
          <w:color w:val="000000"/>
          <w:sz w:val="36"/>
          <w:szCs w:val="36"/>
        </w:rPr>
      </w:pPr>
      <w:bookmarkStart w:id="0" w:name="OLE_LINK1"/>
      <w:r w:rsidRPr="00E94232">
        <w:rPr>
          <w:rFonts w:ascii="宋体" w:hAnsi="宋体" w:cs="宋体" w:hint="eastAsia"/>
          <w:b/>
          <w:bCs/>
          <w:color w:val="000000"/>
          <w:sz w:val="36"/>
          <w:szCs w:val="36"/>
        </w:rPr>
        <w:t>大连市首届“</w:t>
      </w:r>
      <w:bookmarkStart w:id="1" w:name="OLE_LINK2"/>
      <w:r w:rsidRPr="00E94232">
        <w:rPr>
          <w:rFonts w:ascii="宋体" w:hAnsi="宋体" w:cs="宋体" w:hint="eastAsia"/>
          <w:b/>
          <w:bCs/>
          <w:color w:val="000000"/>
          <w:sz w:val="36"/>
          <w:szCs w:val="36"/>
        </w:rPr>
        <w:t>华信</w:t>
      </w:r>
      <w:bookmarkEnd w:id="1"/>
      <w:r w:rsidRPr="00E94232">
        <w:rPr>
          <w:rFonts w:ascii="宋体" w:hAnsi="宋体" w:cs="宋体" w:hint="eastAsia"/>
          <w:b/>
          <w:bCs/>
          <w:color w:val="000000"/>
          <w:sz w:val="36"/>
          <w:szCs w:val="36"/>
        </w:rPr>
        <w:t>理化杯”大学生生态环保论坛</w:t>
      </w:r>
    </w:p>
    <w:p w:rsidR="006A50E2" w:rsidRPr="00E94232" w:rsidRDefault="006A50E2" w:rsidP="006A50E2">
      <w:pPr>
        <w:autoSpaceDN w:val="0"/>
        <w:jc w:val="center"/>
        <w:rPr>
          <w:rFonts w:ascii="宋体" w:hAnsi="宋体" w:cs="宋体"/>
          <w:b/>
          <w:bCs/>
          <w:color w:val="000000"/>
          <w:sz w:val="36"/>
          <w:szCs w:val="36"/>
        </w:rPr>
      </w:pPr>
      <w:r w:rsidRPr="00E94232">
        <w:rPr>
          <w:rFonts w:ascii="宋体" w:hAnsi="宋体" w:cs="宋体" w:hint="eastAsia"/>
          <w:b/>
          <w:bCs/>
          <w:color w:val="000000"/>
          <w:sz w:val="36"/>
          <w:szCs w:val="36"/>
        </w:rPr>
        <w:t>活动安排</w:t>
      </w:r>
      <w:r>
        <w:rPr>
          <w:rFonts w:ascii="宋体" w:hAnsi="宋体" w:cs="宋体" w:hint="eastAsia"/>
          <w:b/>
          <w:bCs/>
          <w:color w:val="000000"/>
          <w:sz w:val="36"/>
          <w:szCs w:val="36"/>
        </w:rPr>
        <w:t>及初评结果</w:t>
      </w:r>
      <w:bookmarkEnd w:id="0"/>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t xml:space="preserve">日程安排：2016.10.29 </w:t>
      </w:r>
    </w:p>
    <w:p w:rsidR="006A50E2" w:rsidRPr="00E94232" w:rsidRDefault="006A50E2" w:rsidP="00F76396">
      <w:pPr>
        <w:autoSpaceDN w:val="0"/>
        <w:spacing w:line="360" w:lineRule="auto"/>
        <w:ind w:firstLineChars="500" w:firstLine="1200"/>
        <w:rPr>
          <w:rFonts w:ascii="宋体" w:hAnsi="宋体"/>
          <w:color w:val="000000"/>
          <w:sz w:val="24"/>
        </w:rPr>
      </w:pPr>
      <w:r w:rsidRPr="00E94232">
        <w:rPr>
          <w:rFonts w:ascii="宋体" w:hAnsi="宋体" w:hint="eastAsia"/>
          <w:color w:val="000000"/>
          <w:sz w:val="24"/>
        </w:rPr>
        <w:t>8：00-8:30 报到</w:t>
      </w:r>
    </w:p>
    <w:p w:rsidR="006A50E2" w:rsidRPr="00E94232" w:rsidRDefault="006A50E2" w:rsidP="00F76396">
      <w:pPr>
        <w:autoSpaceDN w:val="0"/>
        <w:spacing w:line="360" w:lineRule="auto"/>
        <w:ind w:firstLineChars="500" w:firstLine="1200"/>
        <w:rPr>
          <w:rFonts w:ascii="宋体" w:hAnsi="宋体"/>
          <w:color w:val="000000"/>
          <w:sz w:val="24"/>
        </w:rPr>
      </w:pPr>
      <w:r w:rsidRPr="00E94232">
        <w:rPr>
          <w:rFonts w:ascii="宋体" w:hAnsi="宋体" w:hint="eastAsia"/>
          <w:color w:val="000000"/>
          <w:sz w:val="24"/>
        </w:rPr>
        <w:t>8:30-9:00 开幕式</w:t>
      </w:r>
      <w:bookmarkStart w:id="2" w:name="_GoBack"/>
      <w:bookmarkEnd w:id="2"/>
    </w:p>
    <w:p w:rsidR="006A50E2" w:rsidRPr="00E94232" w:rsidRDefault="006A50E2" w:rsidP="00F76396">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主持人：</w:t>
      </w:r>
      <w:r>
        <w:rPr>
          <w:rFonts w:ascii="宋体" w:hAnsi="宋体" w:hint="eastAsia"/>
          <w:color w:val="000000"/>
          <w:sz w:val="24"/>
        </w:rPr>
        <w:t>张健榕</w:t>
      </w:r>
    </w:p>
    <w:p w:rsidR="006A50E2" w:rsidRPr="00E94232" w:rsidRDefault="006A50E2" w:rsidP="00F76396">
      <w:pPr>
        <w:autoSpaceDN w:val="0"/>
        <w:spacing w:line="360" w:lineRule="auto"/>
        <w:ind w:firstLineChars="600" w:firstLine="1440"/>
        <w:rPr>
          <w:rFonts w:ascii="宋体" w:hAnsi="宋体"/>
          <w:color w:val="000000"/>
          <w:sz w:val="24"/>
        </w:rPr>
      </w:pPr>
      <w:r>
        <w:rPr>
          <w:rFonts w:ascii="宋体" w:hAnsi="宋体" w:hint="eastAsia"/>
          <w:color w:val="000000"/>
          <w:sz w:val="24"/>
        </w:rPr>
        <w:t>环资学院领导</w:t>
      </w:r>
      <w:r w:rsidRPr="00E94232">
        <w:rPr>
          <w:rFonts w:ascii="宋体" w:hAnsi="宋体" w:hint="eastAsia"/>
          <w:color w:val="000000"/>
          <w:sz w:val="24"/>
        </w:rPr>
        <w:t>致开幕词（5分钟</w:t>
      </w:r>
      <w:r>
        <w:rPr>
          <w:rFonts w:ascii="宋体" w:hAnsi="宋体" w:hint="eastAsia"/>
          <w:color w:val="000000"/>
          <w:sz w:val="24"/>
        </w:rPr>
        <w:t>以内</w:t>
      </w:r>
      <w:r w:rsidRPr="00E94232">
        <w:rPr>
          <w:rFonts w:ascii="宋体" w:hAnsi="宋体" w:hint="eastAsia"/>
          <w:color w:val="000000"/>
          <w:sz w:val="24"/>
        </w:rPr>
        <w:t>）</w:t>
      </w:r>
    </w:p>
    <w:p w:rsidR="006A50E2" w:rsidRPr="00E94232" w:rsidRDefault="006A50E2" w:rsidP="00F76396">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华信领导讲话（5分钟</w:t>
      </w:r>
      <w:r>
        <w:rPr>
          <w:rFonts w:ascii="宋体" w:hAnsi="宋体" w:hint="eastAsia"/>
          <w:color w:val="000000"/>
          <w:sz w:val="24"/>
        </w:rPr>
        <w:t>以内</w:t>
      </w:r>
      <w:r w:rsidRPr="00E94232">
        <w:rPr>
          <w:rFonts w:ascii="宋体" w:hAnsi="宋体" w:hint="eastAsia"/>
          <w:color w:val="000000"/>
          <w:sz w:val="24"/>
        </w:rPr>
        <w:t>）</w:t>
      </w:r>
    </w:p>
    <w:p w:rsidR="006A50E2" w:rsidRPr="00E94232" w:rsidRDefault="006A50E2" w:rsidP="00F76396">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团市委领导讲话（5分钟</w:t>
      </w:r>
      <w:r>
        <w:rPr>
          <w:rFonts w:ascii="宋体" w:hAnsi="宋体" w:hint="eastAsia"/>
          <w:color w:val="000000"/>
          <w:sz w:val="24"/>
        </w:rPr>
        <w:t>以内</w:t>
      </w:r>
      <w:r w:rsidRPr="00E94232">
        <w:rPr>
          <w:rFonts w:ascii="宋体" w:hAnsi="宋体" w:hint="eastAsia"/>
          <w:color w:val="000000"/>
          <w:sz w:val="24"/>
        </w:rPr>
        <w:t>）</w:t>
      </w:r>
    </w:p>
    <w:p w:rsidR="006A50E2" w:rsidRPr="00E94232" w:rsidRDefault="006A50E2" w:rsidP="00F76396">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校领导讲话（5分钟</w:t>
      </w:r>
      <w:r>
        <w:rPr>
          <w:rFonts w:ascii="宋体" w:hAnsi="宋体" w:hint="eastAsia"/>
          <w:color w:val="000000"/>
          <w:sz w:val="24"/>
        </w:rPr>
        <w:t>以内</w:t>
      </w:r>
      <w:r w:rsidRPr="00E94232">
        <w:rPr>
          <w:rFonts w:ascii="宋体" w:hAnsi="宋体" w:hint="eastAsia"/>
          <w:color w:val="000000"/>
          <w:sz w:val="24"/>
        </w:rPr>
        <w:t>）</w:t>
      </w:r>
    </w:p>
    <w:p w:rsidR="006A50E2" w:rsidRPr="00E94232" w:rsidRDefault="006A50E2" w:rsidP="00F76396">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9:00-</w:t>
      </w:r>
      <w:r>
        <w:rPr>
          <w:rFonts w:ascii="宋体" w:hAnsi="宋体" w:hint="eastAsia"/>
          <w:color w:val="000000"/>
          <w:sz w:val="24"/>
        </w:rPr>
        <w:t>9</w:t>
      </w:r>
      <w:r w:rsidRPr="00E94232">
        <w:rPr>
          <w:rFonts w:ascii="宋体" w:hAnsi="宋体" w:hint="eastAsia"/>
          <w:color w:val="000000"/>
          <w:sz w:val="24"/>
        </w:rPr>
        <w:t>:</w:t>
      </w:r>
      <w:r>
        <w:rPr>
          <w:rFonts w:ascii="宋体" w:hAnsi="宋体" w:hint="eastAsia"/>
          <w:color w:val="000000"/>
          <w:sz w:val="24"/>
        </w:rPr>
        <w:t>5</w:t>
      </w:r>
      <w:r w:rsidRPr="00E94232">
        <w:rPr>
          <w:rFonts w:ascii="宋体" w:hAnsi="宋体" w:hint="eastAsia"/>
          <w:color w:val="000000"/>
          <w:sz w:val="24"/>
        </w:rPr>
        <w:t>0 特邀报告</w:t>
      </w:r>
    </w:p>
    <w:p w:rsidR="006A50E2" w:rsidRPr="00E94232" w:rsidRDefault="006A50E2" w:rsidP="00F76396">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美国斯坦福大学吴唯民教授</w:t>
      </w:r>
    </w:p>
    <w:p w:rsidR="006A50E2" w:rsidRPr="00E94232" w:rsidRDefault="006A50E2" w:rsidP="00F76396">
      <w:pPr>
        <w:autoSpaceDN w:val="0"/>
        <w:spacing w:line="360" w:lineRule="auto"/>
        <w:rPr>
          <w:rFonts w:ascii="宋体" w:hAnsi="宋体"/>
          <w:color w:val="000000"/>
          <w:sz w:val="24"/>
        </w:rPr>
      </w:pPr>
      <w:r w:rsidRPr="00F76396">
        <w:rPr>
          <w:rFonts w:ascii="宋体" w:hAnsi="宋体" w:hint="eastAsia"/>
          <w:b/>
          <w:color w:val="000000"/>
          <w:sz w:val="24"/>
        </w:rPr>
        <w:t xml:space="preserve">地  </w:t>
      </w:r>
      <w:r w:rsidR="00F76396" w:rsidRPr="00F76396">
        <w:rPr>
          <w:rFonts w:ascii="宋体" w:hAnsi="宋体" w:hint="eastAsia"/>
          <w:b/>
          <w:color w:val="000000"/>
          <w:sz w:val="24"/>
        </w:rPr>
        <w:t xml:space="preserve">  </w:t>
      </w:r>
      <w:r w:rsidRPr="00F76396">
        <w:rPr>
          <w:rFonts w:ascii="宋体" w:hAnsi="宋体" w:hint="eastAsia"/>
          <w:b/>
          <w:color w:val="000000"/>
          <w:sz w:val="24"/>
        </w:rPr>
        <w:t>点</w:t>
      </w:r>
      <w:r w:rsidRPr="00E94232">
        <w:rPr>
          <w:rFonts w:ascii="宋体" w:hAnsi="宋体" w:hint="eastAsia"/>
          <w:color w:val="000000"/>
          <w:sz w:val="24"/>
        </w:rPr>
        <w:t>：</w:t>
      </w:r>
      <w:r>
        <w:rPr>
          <w:rFonts w:ascii="宋体" w:hAnsi="宋体" w:hint="eastAsia"/>
          <w:color w:val="000000"/>
          <w:sz w:val="24"/>
        </w:rPr>
        <w:t>大连民族大学开发区校区综A804</w:t>
      </w: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t>组委会：</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主  席：杨文举（环境14）</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副主席：洛桑竹玛（环境14）</w:t>
      </w:r>
      <w:r w:rsidRPr="00E94232">
        <w:rPr>
          <w:rFonts w:ascii="宋体" w:hAnsi="宋体" w:hint="eastAsia"/>
          <w:color w:val="000000"/>
          <w:sz w:val="24"/>
        </w:rPr>
        <w:t xml:space="preserve">、 </w:t>
      </w:r>
      <w:r w:rsidRPr="00E94232">
        <w:rPr>
          <w:rFonts w:ascii="宋体" w:hAnsi="宋体" w:hint="eastAsia"/>
          <w:color w:val="000000"/>
          <w:sz w:val="24"/>
          <w:lang w:val="zh-CN"/>
        </w:rPr>
        <w:t>陈嘉言（环科14）、黎  尧（环境15）</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秘  书：张健榕（ 野保协会）、赵  帅（环境14）、王子璇（根与芽）</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委  员：菲尔卡特（环境14）、</w:t>
      </w:r>
      <w:r w:rsidRPr="00E94232">
        <w:rPr>
          <w:rFonts w:ascii="宋体" w:hAnsi="宋体" w:hint="eastAsia"/>
          <w:color w:val="000000"/>
          <w:sz w:val="24"/>
        </w:rPr>
        <w:t xml:space="preserve"> </w:t>
      </w:r>
      <w:r w:rsidRPr="00E94232">
        <w:rPr>
          <w:rFonts w:ascii="宋体" w:hAnsi="宋体" w:hint="eastAsia"/>
          <w:color w:val="000000"/>
          <w:sz w:val="24"/>
          <w:lang w:val="zh-CN"/>
        </w:rPr>
        <w:t>邓朝贺（环境14）、张中维（环境14）</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rPr>
        <w:t xml:space="preserve">            </w:t>
      </w:r>
      <w:r w:rsidRPr="00E94232">
        <w:rPr>
          <w:rFonts w:ascii="宋体" w:hAnsi="宋体" w:hint="eastAsia"/>
          <w:color w:val="000000"/>
          <w:sz w:val="24"/>
          <w:lang w:val="zh-CN"/>
        </w:rPr>
        <w:t xml:space="preserve">赵元一（环境14）、 </w:t>
      </w:r>
      <w:r w:rsidRPr="00E94232">
        <w:rPr>
          <w:rFonts w:ascii="宋体" w:hAnsi="宋体" w:hint="eastAsia"/>
          <w:color w:val="000000"/>
          <w:sz w:val="24"/>
        </w:rPr>
        <w:t xml:space="preserve"> </w:t>
      </w:r>
      <w:r w:rsidRPr="00E94232">
        <w:rPr>
          <w:rFonts w:ascii="宋体" w:hAnsi="宋体" w:hint="eastAsia"/>
          <w:color w:val="000000"/>
          <w:sz w:val="24"/>
          <w:lang w:val="zh-CN"/>
        </w:rPr>
        <w:t xml:space="preserve"> 黄  剑（环境14）、由子婷（环科14）</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rPr>
        <w:t xml:space="preserve">            </w:t>
      </w:r>
      <w:r w:rsidRPr="00E94232">
        <w:rPr>
          <w:rFonts w:ascii="宋体" w:hAnsi="宋体" w:hint="eastAsia"/>
          <w:color w:val="000000"/>
          <w:sz w:val="24"/>
          <w:lang w:val="zh-CN"/>
        </w:rPr>
        <w:t xml:space="preserve">董珂珊（根与芽）、 </w:t>
      </w:r>
      <w:r w:rsidRPr="00E94232">
        <w:rPr>
          <w:rFonts w:ascii="宋体" w:hAnsi="宋体" w:hint="eastAsia"/>
          <w:color w:val="000000"/>
          <w:sz w:val="24"/>
        </w:rPr>
        <w:t xml:space="preserve"> </w:t>
      </w:r>
      <w:r w:rsidRPr="00E94232">
        <w:rPr>
          <w:rFonts w:ascii="宋体" w:hAnsi="宋体" w:hint="eastAsia"/>
          <w:color w:val="000000"/>
          <w:sz w:val="24"/>
          <w:lang w:val="zh-CN"/>
        </w:rPr>
        <w:t xml:space="preserve"> 闵鸿超（根与芽）、曹</w:t>
      </w:r>
      <w:r w:rsidRPr="00E94232">
        <w:rPr>
          <w:rFonts w:ascii="宋体" w:hAnsi="宋体" w:hint="eastAsia"/>
          <w:color w:val="000000"/>
          <w:sz w:val="24"/>
        </w:rPr>
        <w:t xml:space="preserve">  </w:t>
      </w:r>
      <w:r w:rsidRPr="00E94232">
        <w:rPr>
          <w:rFonts w:ascii="宋体" w:hAnsi="宋体" w:hint="eastAsia"/>
          <w:color w:val="000000"/>
          <w:sz w:val="24"/>
          <w:lang w:val="zh-CN"/>
        </w:rPr>
        <w:t>航（生技15）</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rPr>
        <w:t xml:space="preserve">            </w:t>
      </w:r>
      <w:r w:rsidRPr="00E94232">
        <w:rPr>
          <w:rFonts w:ascii="宋体" w:hAnsi="宋体" w:hint="eastAsia"/>
          <w:color w:val="000000"/>
          <w:sz w:val="24"/>
          <w:lang w:val="zh-CN"/>
        </w:rPr>
        <w:t>于湘勇（环境15）、   马冬雪（环境15）、王子璇（根与芽）</w:t>
      </w:r>
    </w:p>
    <w:p w:rsidR="006A50E2" w:rsidRPr="00E94232" w:rsidRDefault="006A50E2" w:rsidP="006A50E2">
      <w:pPr>
        <w:autoSpaceDN w:val="0"/>
        <w:spacing w:line="360" w:lineRule="auto"/>
        <w:rPr>
          <w:rFonts w:ascii="宋体" w:hAnsi="宋体"/>
          <w:color w:val="000000"/>
          <w:sz w:val="24"/>
          <w:lang w:val="zh-CN"/>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t>指导教师：</w:t>
      </w:r>
    </w:p>
    <w:p w:rsidR="006A50E2" w:rsidRPr="00E94232" w:rsidRDefault="006A50E2" w:rsidP="006A50E2">
      <w:pPr>
        <w:autoSpaceDN w:val="0"/>
        <w:spacing w:line="360" w:lineRule="auto"/>
        <w:ind w:firstLineChars="196" w:firstLine="470"/>
        <w:rPr>
          <w:rFonts w:ascii="宋体" w:hAnsi="宋体"/>
          <w:color w:val="000000"/>
          <w:sz w:val="24"/>
        </w:rPr>
      </w:pPr>
      <w:r w:rsidRPr="00E94232">
        <w:rPr>
          <w:rFonts w:ascii="宋体" w:hAnsi="宋体" w:hint="eastAsia"/>
          <w:color w:val="000000"/>
          <w:sz w:val="24"/>
        </w:rPr>
        <w:t>李华戎，崔玉波</w:t>
      </w:r>
      <w:r>
        <w:rPr>
          <w:rFonts w:ascii="宋体" w:hAnsi="宋体" w:hint="eastAsia"/>
          <w:color w:val="000000"/>
          <w:sz w:val="24"/>
        </w:rPr>
        <w:t>，陈兆波</w:t>
      </w:r>
      <w:r w:rsidRPr="00E94232">
        <w:rPr>
          <w:rFonts w:ascii="宋体" w:hAnsi="宋体" w:hint="eastAsia"/>
          <w:color w:val="000000"/>
          <w:sz w:val="24"/>
        </w:rPr>
        <w:t>，汪发余，张万筠</w:t>
      </w:r>
      <w:r>
        <w:rPr>
          <w:rFonts w:ascii="宋体" w:hAnsi="宋体" w:hint="eastAsia"/>
          <w:color w:val="000000"/>
          <w:sz w:val="24"/>
        </w:rPr>
        <w:t>，赵不凋</w:t>
      </w: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lastRenderedPageBreak/>
        <w:t>竞赛活动  10:</w:t>
      </w:r>
      <w:r>
        <w:rPr>
          <w:rFonts w:ascii="宋体" w:hAnsi="宋体" w:hint="eastAsia"/>
          <w:b/>
          <w:color w:val="000000"/>
          <w:sz w:val="24"/>
        </w:rPr>
        <w:t>10</w:t>
      </w:r>
      <w:r w:rsidRPr="00E94232">
        <w:rPr>
          <w:rFonts w:ascii="宋体" w:hAnsi="宋体" w:hint="eastAsia"/>
          <w:b/>
          <w:color w:val="000000"/>
          <w:sz w:val="24"/>
        </w:rPr>
        <w:t>-12:00；13:00-1</w:t>
      </w:r>
      <w:r>
        <w:rPr>
          <w:rFonts w:ascii="宋体" w:hAnsi="宋体" w:hint="eastAsia"/>
          <w:b/>
          <w:color w:val="000000"/>
          <w:sz w:val="24"/>
        </w:rPr>
        <w:t>5</w:t>
      </w:r>
      <w:r w:rsidRPr="00E94232">
        <w:rPr>
          <w:rFonts w:ascii="宋体" w:hAnsi="宋体" w:hint="eastAsia"/>
          <w:b/>
          <w:color w:val="000000"/>
          <w:sz w:val="24"/>
        </w:rPr>
        <w:t xml:space="preserve">:00 </w:t>
      </w: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t xml:space="preserve">1、研究生学术作品竞赛    </w:t>
      </w:r>
    </w:p>
    <w:p w:rsidR="006A50E2" w:rsidRPr="00E94232" w:rsidRDefault="006A50E2" w:rsidP="006A50E2">
      <w:pPr>
        <w:autoSpaceDN w:val="0"/>
        <w:spacing w:line="360" w:lineRule="auto"/>
        <w:ind w:firstLineChars="196" w:firstLine="472"/>
        <w:rPr>
          <w:rFonts w:ascii="宋体" w:hAnsi="宋体"/>
          <w:color w:val="000000"/>
          <w:sz w:val="24"/>
        </w:rPr>
      </w:pPr>
      <w:r w:rsidRPr="00E94232">
        <w:rPr>
          <w:rFonts w:ascii="宋体" w:hAnsi="宋体" w:hint="eastAsia"/>
          <w:b/>
          <w:color w:val="000000"/>
          <w:sz w:val="24"/>
        </w:rPr>
        <w:t>地点：2-</w:t>
      </w:r>
      <w:r>
        <w:rPr>
          <w:rFonts w:ascii="宋体" w:hAnsi="宋体" w:hint="eastAsia"/>
          <w:b/>
          <w:color w:val="000000"/>
          <w:sz w:val="24"/>
        </w:rPr>
        <w:t>210</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时间：</w:t>
      </w:r>
      <w:r w:rsidRPr="00E94232">
        <w:rPr>
          <w:rFonts w:ascii="宋体" w:hAnsi="宋体" w:hint="eastAsia"/>
          <w:b/>
          <w:color w:val="000000"/>
          <w:sz w:val="24"/>
        </w:rPr>
        <w:t>10:30-12:00；13:00-1</w:t>
      </w:r>
      <w:r>
        <w:rPr>
          <w:rFonts w:ascii="宋体" w:hAnsi="宋体" w:hint="eastAsia"/>
          <w:b/>
          <w:color w:val="000000"/>
          <w:sz w:val="24"/>
        </w:rPr>
        <w:t>5</w:t>
      </w:r>
      <w:r w:rsidRPr="00E94232">
        <w:rPr>
          <w:rFonts w:ascii="宋体" w:hAnsi="宋体" w:hint="eastAsia"/>
          <w:b/>
          <w:color w:val="000000"/>
          <w:sz w:val="24"/>
        </w:rPr>
        <w:t>:00</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参赛选手PPT介绍</w:t>
      </w:r>
      <w:r>
        <w:rPr>
          <w:rFonts w:ascii="宋体" w:hAnsi="宋体" w:hint="eastAsia"/>
          <w:color w:val="000000"/>
          <w:sz w:val="24"/>
        </w:rPr>
        <w:t>6</w:t>
      </w:r>
      <w:r w:rsidRPr="00E94232">
        <w:rPr>
          <w:rFonts w:ascii="宋体" w:hAnsi="宋体" w:hint="eastAsia"/>
          <w:color w:val="000000"/>
          <w:sz w:val="24"/>
        </w:rPr>
        <w:t>分钟, 专家提问2分钟。</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PPT格式及讲述要求：首页只出现题目和学生姓名，文中和讲述中不出现学生所在学校和指导教师字样。决赛共20人，其中一等奖</w:t>
      </w:r>
      <w:r>
        <w:rPr>
          <w:rFonts w:ascii="宋体" w:hAnsi="宋体" w:hint="eastAsia"/>
          <w:color w:val="000000"/>
          <w:sz w:val="24"/>
        </w:rPr>
        <w:t>6</w:t>
      </w:r>
      <w:r w:rsidRPr="00E94232">
        <w:rPr>
          <w:rFonts w:ascii="宋体" w:hAnsi="宋体" w:hint="eastAsia"/>
          <w:color w:val="000000"/>
          <w:sz w:val="24"/>
        </w:rPr>
        <w:t>人，二等奖1</w:t>
      </w:r>
      <w:r>
        <w:rPr>
          <w:rFonts w:ascii="宋体" w:hAnsi="宋体" w:hint="eastAsia"/>
          <w:color w:val="000000"/>
          <w:sz w:val="24"/>
        </w:rPr>
        <w:t>0</w:t>
      </w:r>
      <w:r w:rsidRPr="00E94232">
        <w:rPr>
          <w:rFonts w:ascii="宋体" w:hAnsi="宋体" w:hint="eastAsia"/>
          <w:color w:val="000000"/>
          <w:sz w:val="24"/>
        </w:rPr>
        <w:t>人，其余为三等奖。竞赛后由评委会主任宣读获奖名单，企方领导颁奖。</w:t>
      </w:r>
    </w:p>
    <w:p w:rsidR="006A50E2" w:rsidRPr="00E94232" w:rsidRDefault="006A50E2" w:rsidP="006A50E2">
      <w:pPr>
        <w:autoSpaceDN w:val="0"/>
        <w:spacing w:line="360" w:lineRule="auto"/>
        <w:ind w:firstLineChars="196" w:firstLine="472"/>
        <w:rPr>
          <w:rFonts w:ascii="宋体" w:hAnsi="宋体"/>
          <w:b/>
          <w:color w:val="000000"/>
          <w:sz w:val="24"/>
        </w:rPr>
      </w:pPr>
      <w:r w:rsidRPr="00E94232">
        <w:rPr>
          <w:rFonts w:ascii="宋体" w:hAnsi="宋体" w:hint="eastAsia"/>
          <w:b/>
          <w:color w:val="000000"/>
          <w:sz w:val="24"/>
        </w:rPr>
        <w:t>评委会：</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主  任：韦新东  教  授</w:t>
      </w:r>
      <w:r>
        <w:rPr>
          <w:rFonts w:ascii="宋体" w:hAnsi="宋体" w:hint="eastAsia"/>
          <w:color w:val="000000"/>
          <w:sz w:val="24"/>
        </w:rPr>
        <w:t xml:space="preserve"> </w:t>
      </w:r>
      <w:r w:rsidRPr="00E94232">
        <w:rPr>
          <w:rFonts w:ascii="宋体" w:hAnsi="宋体" w:hint="eastAsia"/>
          <w:color w:val="000000"/>
          <w:sz w:val="24"/>
        </w:rPr>
        <w:t xml:space="preserve"> 吉林建筑大学 发展规划处</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成  员：刘  秋  教  授  大连民族大学 教务处</w:t>
      </w:r>
    </w:p>
    <w:p w:rsidR="006A50E2" w:rsidRPr="00E94232" w:rsidRDefault="006A50E2" w:rsidP="006A50E2">
      <w:pPr>
        <w:autoSpaceDN w:val="0"/>
        <w:spacing w:line="360" w:lineRule="auto"/>
        <w:ind w:firstLineChars="600" w:firstLine="1440"/>
        <w:rPr>
          <w:rFonts w:ascii="宋体" w:hAnsi="宋体"/>
          <w:color w:val="000000"/>
          <w:sz w:val="24"/>
        </w:rPr>
      </w:pPr>
      <w:r>
        <w:rPr>
          <w:rFonts w:ascii="宋体" w:hAnsi="宋体" w:hint="eastAsia"/>
          <w:color w:val="000000"/>
          <w:sz w:val="24"/>
        </w:rPr>
        <w:t>李政海</w:t>
      </w:r>
      <w:r w:rsidRPr="00E94232">
        <w:rPr>
          <w:rFonts w:ascii="宋体" w:hAnsi="宋体" w:hint="eastAsia"/>
          <w:color w:val="000000"/>
          <w:sz w:val="24"/>
        </w:rPr>
        <w:t xml:space="preserve">  教  授  大连民族大学  环境与资源学院</w:t>
      </w:r>
    </w:p>
    <w:p w:rsidR="00EE02E4" w:rsidRPr="00E94232" w:rsidRDefault="00EE02E4" w:rsidP="00EE02E4">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吴唯民  教  授  美国斯坦福大学</w:t>
      </w:r>
      <w:r>
        <w:rPr>
          <w:rFonts w:ascii="宋体" w:hAnsi="宋体" w:hint="eastAsia"/>
          <w:color w:val="000000"/>
          <w:sz w:val="24"/>
        </w:rPr>
        <w:t xml:space="preserve"> 环境科学与工程系</w:t>
      </w:r>
    </w:p>
    <w:p w:rsidR="006A50E2" w:rsidRPr="00E94232" w:rsidRDefault="00242C0A" w:rsidP="006A50E2">
      <w:pPr>
        <w:autoSpaceDN w:val="0"/>
        <w:spacing w:line="360" w:lineRule="auto"/>
        <w:ind w:firstLineChars="600" w:firstLine="1440"/>
        <w:rPr>
          <w:rFonts w:ascii="宋体" w:hAnsi="宋体"/>
          <w:color w:val="000000"/>
          <w:sz w:val="24"/>
        </w:rPr>
      </w:pPr>
      <w:r>
        <w:rPr>
          <w:rFonts w:ascii="宋体" w:hAnsi="宋体" w:hint="eastAsia"/>
          <w:color w:val="000000"/>
          <w:sz w:val="24"/>
        </w:rPr>
        <w:t>齐  巍</w:t>
      </w:r>
      <w:r w:rsidRPr="00E94232">
        <w:rPr>
          <w:rFonts w:ascii="宋体" w:hAnsi="宋体" w:hint="eastAsia"/>
          <w:color w:val="000000"/>
          <w:sz w:val="24"/>
        </w:rPr>
        <w:t xml:space="preserve"> </w:t>
      </w:r>
      <w:r>
        <w:rPr>
          <w:rFonts w:ascii="宋体" w:hAnsi="宋体" w:hint="eastAsia"/>
          <w:color w:val="000000"/>
          <w:sz w:val="24"/>
        </w:rPr>
        <w:t xml:space="preserve"> 博  士  新加坡南洋理工大学 环境工程学科</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秘  书：</w:t>
      </w:r>
      <w:r>
        <w:rPr>
          <w:rFonts w:ascii="宋体" w:hAnsi="宋体" w:hint="eastAsia"/>
          <w:color w:val="000000"/>
          <w:sz w:val="24"/>
        </w:rPr>
        <w:t>柳耀博  研究生</w:t>
      </w:r>
      <w:r w:rsidRPr="00E94232">
        <w:rPr>
          <w:rFonts w:ascii="宋体" w:hAnsi="宋体" w:hint="eastAsia"/>
          <w:color w:val="000000"/>
          <w:sz w:val="24"/>
        </w:rPr>
        <w:t xml:space="preserve"> </w:t>
      </w:r>
      <w:r>
        <w:rPr>
          <w:rFonts w:ascii="宋体" w:hAnsi="宋体" w:hint="eastAsia"/>
          <w:color w:val="000000"/>
          <w:sz w:val="24"/>
        </w:rPr>
        <w:t xml:space="preserve"> </w:t>
      </w:r>
      <w:r w:rsidRPr="00E94232">
        <w:rPr>
          <w:rFonts w:ascii="宋体" w:hAnsi="宋体" w:hint="eastAsia"/>
          <w:color w:val="000000"/>
          <w:sz w:val="24"/>
        </w:rPr>
        <w:t>大连民族大学 环境与资源学院</w:t>
      </w: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t>组委会分会：</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lang w:val="zh-CN"/>
        </w:rPr>
        <w:t>组  长：赵  帅（环境14）</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lang w:val="zh-CN"/>
        </w:rPr>
        <w:t>副组长：邓朝贺（环境14）、张中维（环境14）、黄  剑（环境14）</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lang w:val="zh-CN"/>
        </w:rPr>
        <w:t>组  员：马冬雪（环境15）、董  祎（环境15）、于湘勇（环境15）</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lang w:val="zh-CN"/>
        </w:rPr>
        <w:t xml:space="preserve">        邓伊亦（环科15）、徐春燕（环境15）、曹</w:t>
      </w:r>
      <w:r w:rsidRPr="00E94232">
        <w:rPr>
          <w:rFonts w:ascii="宋体" w:hAnsi="宋体" w:hint="eastAsia"/>
          <w:color w:val="000000"/>
          <w:sz w:val="24"/>
        </w:rPr>
        <w:t xml:space="preserve">  </w:t>
      </w:r>
      <w:r w:rsidRPr="00E94232">
        <w:rPr>
          <w:rFonts w:ascii="宋体" w:hAnsi="宋体" w:hint="eastAsia"/>
          <w:color w:val="000000"/>
          <w:sz w:val="24"/>
          <w:lang w:val="zh-CN"/>
        </w:rPr>
        <w:t>航（环科15）</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lang w:val="zh-CN"/>
        </w:rPr>
        <w:t xml:space="preserve">        吴宇航（环境15）、郑凯文（环境15）、赵旺辰（环境15）</w:t>
      </w:r>
    </w:p>
    <w:p w:rsidR="006A50E2" w:rsidRPr="00E94232" w:rsidRDefault="006A50E2" w:rsidP="006A50E2">
      <w:pPr>
        <w:autoSpaceDN w:val="0"/>
        <w:spacing w:line="360" w:lineRule="auto"/>
        <w:rPr>
          <w:rFonts w:ascii="宋体" w:hAnsi="宋体"/>
          <w:color w:val="000000"/>
          <w:sz w:val="24"/>
          <w:lang w:val="zh-CN"/>
        </w:rPr>
      </w:pP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lastRenderedPageBreak/>
        <w:t xml:space="preserve">2、本科生学术作品竞赛    </w:t>
      </w:r>
    </w:p>
    <w:p w:rsidR="006A50E2" w:rsidRPr="00E94232" w:rsidRDefault="006A50E2" w:rsidP="006A50E2">
      <w:pPr>
        <w:autoSpaceDN w:val="0"/>
        <w:spacing w:line="360" w:lineRule="auto"/>
        <w:ind w:firstLineChars="196" w:firstLine="472"/>
        <w:rPr>
          <w:rFonts w:ascii="宋体" w:hAnsi="宋体"/>
          <w:color w:val="000000"/>
          <w:sz w:val="24"/>
        </w:rPr>
      </w:pPr>
      <w:r w:rsidRPr="00E94232">
        <w:rPr>
          <w:rFonts w:ascii="宋体" w:hAnsi="宋体" w:hint="eastAsia"/>
          <w:b/>
          <w:color w:val="000000"/>
          <w:sz w:val="24"/>
        </w:rPr>
        <w:t>地点：2-</w:t>
      </w:r>
      <w:r>
        <w:rPr>
          <w:rFonts w:ascii="宋体" w:hAnsi="宋体" w:hint="eastAsia"/>
          <w:b/>
          <w:color w:val="000000"/>
          <w:sz w:val="24"/>
        </w:rPr>
        <w:t>211</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时间：</w:t>
      </w:r>
      <w:r w:rsidRPr="00E94232">
        <w:rPr>
          <w:rFonts w:ascii="宋体" w:hAnsi="宋体" w:hint="eastAsia"/>
          <w:b/>
          <w:color w:val="000000"/>
          <w:sz w:val="24"/>
        </w:rPr>
        <w:t>10:</w:t>
      </w:r>
      <w:r>
        <w:rPr>
          <w:rFonts w:ascii="宋体" w:hAnsi="宋体" w:hint="eastAsia"/>
          <w:b/>
          <w:color w:val="000000"/>
          <w:sz w:val="24"/>
        </w:rPr>
        <w:t>10</w:t>
      </w:r>
      <w:r w:rsidRPr="00E94232">
        <w:rPr>
          <w:rFonts w:ascii="宋体" w:hAnsi="宋体" w:hint="eastAsia"/>
          <w:b/>
          <w:color w:val="000000"/>
          <w:sz w:val="24"/>
        </w:rPr>
        <w:t>-12:00；13:00-15:00</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参赛选手PPT介绍</w:t>
      </w:r>
      <w:r>
        <w:rPr>
          <w:rFonts w:ascii="宋体" w:hAnsi="宋体" w:hint="eastAsia"/>
          <w:color w:val="000000"/>
          <w:sz w:val="24"/>
        </w:rPr>
        <w:t>6</w:t>
      </w:r>
      <w:r w:rsidRPr="00E94232">
        <w:rPr>
          <w:rFonts w:ascii="宋体" w:hAnsi="宋体" w:hint="eastAsia"/>
          <w:color w:val="000000"/>
          <w:sz w:val="24"/>
        </w:rPr>
        <w:t>分钟, 专家提问2分钟。</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PPT格式及讲述要求：首页只出现题目和学生姓名，文中和讲述中不出现学生所在学校和指导教师字样。决赛共20人，其中一等奖</w:t>
      </w:r>
      <w:r>
        <w:rPr>
          <w:rFonts w:ascii="宋体" w:hAnsi="宋体" w:hint="eastAsia"/>
          <w:color w:val="000000"/>
          <w:sz w:val="24"/>
        </w:rPr>
        <w:t>6</w:t>
      </w:r>
      <w:r w:rsidRPr="00E94232">
        <w:rPr>
          <w:rFonts w:ascii="宋体" w:hAnsi="宋体" w:hint="eastAsia"/>
          <w:color w:val="000000"/>
          <w:sz w:val="24"/>
        </w:rPr>
        <w:t>人，二等奖1</w:t>
      </w:r>
      <w:r>
        <w:rPr>
          <w:rFonts w:ascii="宋体" w:hAnsi="宋体" w:hint="eastAsia"/>
          <w:color w:val="000000"/>
          <w:sz w:val="24"/>
        </w:rPr>
        <w:t>0</w:t>
      </w:r>
      <w:r w:rsidRPr="00E94232">
        <w:rPr>
          <w:rFonts w:ascii="宋体" w:hAnsi="宋体" w:hint="eastAsia"/>
          <w:color w:val="000000"/>
          <w:sz w:val="24"/>
        </w:rPr>
        <w:t>人，其余为三等奖。竞赛后由评委会主任宣读获奖名单，企方领导颁奖。</w:t>
      </w:r>
    </w:p>
    <w:p w:rsidR="006A50E2" w:rsidRPr="00E94232" w:rsidRDefault="006A50E2" w:rsidP="006A50E2">
      <w:pPr>
        <w:autoSpaceDN w:val="0"/>
        <w:spacing w:line="360" w:lineRule="auto"/>
        <w:ind w:firstLineChars="196" w:firstLine="472"/>
        <w:rPr>
          <w:rFonts w:ascii="宋体" w:hAnsi="宋体"/>
          <w:b/>
          <w:color w:val="000000"/>
          <w:sz w:val="24"/>
        </w:rPr>
      </w:pPr>
      <w:r w:rsidRPr="00E94232">
        <w:rPr>
          <w:rFonts w:ascii="宋体" w:hAnsi="宋体" w:hint="eastAsia"/>
          <w:b/>
          <w:color w:val="000000"/>
          <w:sz w:val="24"/>
        </w:rPr>
        <w:t>评委会：</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主  任：吕国忠  教  授  大连民族大学  环境与资源学院</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成  员：马红超  教  授  大连工业大学  轻工与化学工程学院</w:t>
      </w:r>
    </w:p>
    <w:p w:rsidR="006A50E2" w:rsidRPr="00E94232" w:rsidRDefault="006A50E2" w:rsidP="006A50E2">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 xml:space="preserve">乌云娜  教  授 </w:t>
      </w:r>
      <w:r w:rsidRPr="00E94232">
        <w:rPr>
          <w:rFonts w:ascii="宋体" w:hAnsi="宋体" w:hint="eastAsia"/>
          <w:b/>
          <w:color w:val="000000"/>
          <w:sz w:val="24"/>
        </w:rPr>
        <w:t xml:space="preserve"> </w:t>
      </w:r>
      <w:r w:rsidRPr="00E94232">
        <w:rPr>
          <w:rFonts w:ascii="宋体" w:hAnsi="宋体" w:hint="eastAsia"/>
          <w:color w:val="000000"/>
          <w:sz w:val="24"/>
        </w:rPr>
        <w:t>大连民族大学 科技处</w:t>
      </w:r>
    </w:p>
    <w:p w:rsidR="006A50E2" w:rsidRPr="00E94232" w:rsidRDefault="006A50E2" w:rsidP="006A50E2">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陈兆波  教  授  大连民族大学 环境</w:t>
      </w:r>
      <w:r>
        <w:rPr>
          <w:rFonts w:ascii="宋体" w:hAnsi="宋体" w:hint="eastAsia"/>
          <w:color w:val="000000"/>
          <w:sz w:val="24"/>
        </w:rPr>
        <w:t>环境生物技术研究所</w:t>
      </w:r>
    </w:p>
    <w:p w:rsidR="006A50E2" w:rsidRPr="00E94232" w:rsidRDefault="006A50E2" w:rsidP="006A50E2">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赵  可  教  授  吉林建筑大学 市政与环境工程学院</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秘  书：吴  盼 博  士 大连民族大学 环境与资源学院</w:t>
      </w: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t>组委会分会：</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lang w:val="zh-CN"/>
        </w:rPr>
        <w:t>组  长：赵  帅（环境14）</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lang w:val="zh-CN"/>
        </w:rPr>
        <w:t>副组长：邓朝贺（环境14）、张中维（环境14）、黄  剑（环境14）</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lang w:val="zh-CN"/>
        </w:rPr>
        <w:t>组  员：马冬雪（环境15）、董  祎（环境15）、于湘勇（环境15）</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lang w:val="zh-CN"/>
        </w:rPr>
        <w:t xml:space="preserve">        邓伊亦（环科15）、徐春燕（环境15）、郭  肖（环科15）</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lang w:val="zh-CN"/>
        </w:rPr>
        <w:t xml:space="preserve">        吴宇航（环境15）、郑凯文（环境15）、赵旺辰（环境15）</w:t>
      </w: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lastRenderedPageBreak/>
        <w:t>3、调研报告竞赛</w:t>
      </w:r>
    </w:p>
    <w:p w:rsidR="006A50E2" w:rsidRPr="00E94232" w:rsidRDefault="006A50E2" w:rsidP="006A50E2">
      <w:pPr>
        <w:autoSpaceDN w:val="0"/>
        <w:spacing w:line="360" w:lineRule="auto"/>
        <w:ind w:firstLineChars="196" w:firstLine="472"/>
        <w:rPr>
          <w:rFonts w:ascii="宋体" w:hAnsi="宋体"/>
          <w:color w:val="000000"/>
          <w:sz w:val="24"/>
        </w:rPr>
      </w:pPr>
      <w:r w:rsidRPr="00E94232">
        <w:rPr>
          <w:rFonts w:ascii="宋体" w:hAnsi="宋体" w:hint="eastAsia"/>
          <w:b/>
          <w:color w:val="000000"/>
          <w:sz w:val="24"/>
        </w:rPr>
        <w:t>地点：2-</w:t>
      </w:r>
      <w:r>
        <w:rPr>
          <w:rFonts w:ascii="宋体" w:hAnsi="宋体" w:hint="eastAsia"/>
          <w:b/>
          <w:color w:val="000000"/>
          <w:sz w:val="24"/>
        </w:rPr>
        <w:t>214</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时间：</w:t>
      </w:r>
      <w:r w:rsidRPr="00E94232">
        <w:rPr>
          <w:rFonts w:ascii="宋体" w:hAnsi="宋体" w:hint="eastAsia"/>
          <w:b/>
          <w:color w:val="000000"/>
          <w:sz w:val="24"/>
        </w:rPr>
        <w:t>10:</w:t>
      </w:r>
      <w:r>
        <w:rPr>
          <w:rFonts w:ascii="宋体" w:hAnsi="宋体" w:hint="eastAsia"/>
          <w:b/>
          <w:color w:val="000000"/>
          <w:sz w:val="24"/>
        </w:rPr>
        <w:t>10</w:t>
      </w:r>
      <w:r w:rsidRPr="00E94232">
        <w:rPr>
          <w:rFonts w:ascii="宋体" w:hAnsi="宋体" w:hint="eastAsia"/>
          <w:b/>
          <w:color w:val="000000"/>
          <w:sz w:val="24"/>
        </w:rPr>
        <w:t>-12:00；13:00-1</w:t>
      </w:r>
      <w:r>
        <w:rPr>
          <w:rFonts w:ascii="宋体" w:hAnsi="宋体" w:hint="eastAsia"/>
          <w:b/>
          <w:color w:val="000000"/>
          <w:sz w:val="24"/>
        </w:rPr>
        <w:t>5</w:t>
      </w:r>
      <w:r w:rsidRPr="00E94232">
        <w:rPr>
          <w:rFonts w:ascii="宋体" w:hAnsi="宋体" w:hint="eastAsia"/>
          <w:b/>
          <w:color w:val="000000"/>
          <w:sz w:val="24"/>
        </w:rPr>
        <w:t>:00</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参赛选手PPT介绍5分钟, 专家提问2分钟。</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PPT格式及讲述要求：首页只出现题目和学生姓名，文中和讲述中不出现学生所在学校和指导教师字样。决赛共</w:t>
      </w:r>
      <w:r>
        <w:rPr>
          <w:rFonts w:ascii="宋体" w:hAnsi="宋体" w:hint="eastAsia"/>
          <w:color w:val="000000"/>
          <w:sz w:val="24"/>
        </w:rPr>
        <w:t>3</w:t>
      </w:r>
      <w:r w:rsidRPr="00E94232">
        <w:rPr>
          <w:rFonts w:ascii="宋体" w:hAnsi="宋体" w:hint="eastAsia"/>
          <w:color w:val="000000"/>
          <w:sz w:val="24"/>
        </w:rPr>
        <w:t>5人，其中一等奖1</w:t>
      </w:r>
      <w:r>
        <w:rPr>
          <w:rFonts w:ascii="宋体" w:hAnsi="宋体" w:hint="eastAsia"/>
          <w:color w:val="000000"/>
          <w:sz w:val="24"/>
        </w:rPr>
        <w:t>2</w:t>
      </w:r>
      <w:r w:rsidRPr="00E94232">
        <w:rPr>
          <w:rFonts w:ascii="宋体" w:hAnsi="宋体" w:hint="eastAsia"/>
          <w:color w:val="000000"/>
          <w:sz w:val="24"/>
        </w:rPr>
        <w:t>人，二等奖</w:t>
      </w:r>
      <w:r>
        <w:rPr>
          <w:rFonts w:ascii="宋体" w:hAnsi="宋体" w:hint="eastAsia"/>
          <w:color w:val="000000"/>
          <w:sz w:val="24"/>
        </w:rPr>
        <w:t>23</w:t>
      </w:r>
      <w:r w:rsidRPr="00E94232">
        <w:rPr>
          <w:rFonts w:ascii="宋体" w:hAnsi="宋体" w:hint="eastAsia"/>
          <w:color w:val="000000"/>
          <w:sz w:val="24"/>
        </w:rPr>
        <w:t>人</w:t>
      </w:r>
      <w:r>
        <w:rPr>
          <w:rFonts w:ascii="宋体" w:hAnsi="宋体" w:hint="eastAsia"/>
          <w:color w:val="000000"/>
          <w:sz w:val="24"/>
        </w:rPr>
        <w:t>。</w:t>
      </w:r>
      <w:r w:rsidRPr="00E94232">
        <w:rPr>
          <w:rFonts w:ascii="宋体" w:hAnsi="宋体" w:hint="eastAsia"/>
          <w:color w:val="000000"/>
          <w:sz w:val="24"/>
        </w:rPr>
        <w:t>其余为三等奖。竞赛后由评委会主任宣读获奖名单，企方领导颁奖。</w:t>
      </w:r>
    </w:p>
    <w:p w:rsidR="006A50E2" w:rsidRPr="00E94232" w:rsidRDefault="006A50E2" w:rsidP="006A50E2">
      <w:pPr>
        <w:autoSpaceDN w:val="0"/>
        <w:spacing w:line="360" w:lineRule="auto"/>
        <w:ind w:firstLineChars="196" w:firstLine="472"/>
        <w:rPr>
          <w:rFonts w:ascii="宋体" w:hAnsi="宋体"/>
          <w:b/>
          <w:color w:val="000000"/>
          <w:sz w:val="24"/>
        </w:rPr>
      </w:pPr>
      <w:r w:rsidRPr="00E94232">
        <w:rPr>
          <w:rFonts w:ascii="宋体" w:hAnsi="宋体" w:hint="eastAsia"/>
          <w:b/>
          <w:color w:val="000000"/>
          <w:sz w:val="24"/>
        </w:rPr>
        <w:t>评委会：</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主  任：魏俊峰  教  授  大连大学 环境与化学工程学院</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成  员：冉春秋  主  任  大连民族大学 大学生创新中心</w:t>
      </w:r>
    </w:p>
    <w:p w:rsidR="006A50E2" w:rsidRPr="00E94232" w:rsidRDefault="006A50E2" w:rsidP="006A50E2">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 xml:space="preserve">刘方兵  </w:t>
      </w:r>
      <w:r w:rsidR="00242C0A">
        <w:rPr>
          <w:rFonts w:ascii="宋体" w:hAnsi="宋体" w:hint="eastAsia"/>
          <w:color w:val="000000"/>
          <w:sz w:val="24"/>
        </w:rPr>
        <w:t>高  工</w:t>
      </w:r>
      <w:r w:rsidRPr="00E94232">
        <w:rPr>
          <w:rFonts w:ascii="宋体" w:hAnsi="宋体" w:hint="eastAsia"/>
          <w:color w:val="000000"/>
          <w:sz w:val="24"/>
        </w:rPr>
        <w:t xml:space="preserve">  大连港集团</w:t>
      </w:r>
      <w:r w:rsidR="00242C0A">
        <w:rPr>
          <w:rFonts w:ascii="宋体" w:hAnsi="宋体" w:hint="eastAsia"/>
          <w:color w:val="000000"/>
          <w:sz w:val="24"/>
        </w:rPr>
        <w:t xml:space="preserve">  </w:t>
      </w:r>
      <w:r w:rsidR="00242C0A" w:rsidRPr="00E94232">
        <w:rPr>
          <w:rFonts w:ascii="宋体" w:hAnsi="宋体" w:hint="eastAsia"/>
          <w:color w:val="000000"/>
          <w:sz w:val="24"/>
        </w:rPr>
        <w:t>经理</w:t>
      </w:r>
    </w:p>
    <w:p w:rsidR="006A50E2" w:rsidRDefault="006A50E2" w:rsidP="006A50E2">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刘兴耀  主  任  大连民族大学 校科协；科技处副处长</w:t>
      </w:r>
    </w:p>
    <w:p w:rsidR="006A50E2" w:rsidRPr="00E94232" w:rsidRDefault="00242C0A" w:rsidP="006A50E2">
      <w:pPr>
        <w:autoSpaceDN w:val="0"/>
        <w:spacing w:line="360" w:lineRule="auto"/>
        <w:ind w:firstLineChars="600" w:firstLine="1440"/>
        <w:rPr>
          <w:rFonts w:ascii="宋体" w:hAnsi="宋体"/>
          <w:color w:val="000000"/>
          <w:sz w:val="24"/>
        </w:rPr>
      </w:pPr>
      <w:r>
        <w:rPr>
          <w:rFonts w:ascii="宋体" w:hAnsi="宋体" w:hint="eastAsia"/>
          <w:color w:val="000000" w:themeColor="text1"/>
          <w:sz w:val="24"/>
        </w:rPr>
        <w:t>王  妍</w:t>
      </w:r>
      <w:r w:rsidRPr="00E94232">
        <w:rPr>
          <w:rFonts w:ascii="宋体" w:hAnsi="宋体" w:hint="eastAsia"/>
          <w:color w:val="000000" w:themeColor="text1"/>
          <w:sz w:val="24"/>
        </w:rPr>
        <w:t xml:space="preserve"> </w:t>
      </w:r>
      <w:r>
        <w:rPr>
          <w:rFonts w:ascii="宋体" w:hAnsi="宋体" w:hint="eastAsia"/>
          <w:color w:val="000000" w:themeColor="text1"/>
          <w:sz w:val="24"/>
        </w:rPr>
        <w:t xml:space="preserve"> 高  工  </w:t>
      </w:r>
      <w:r w:rsidRPr="005A08E0">
        <w:rPr>
          <w:rFonts w:ascii="宋体" w:hAnsi="宋体" w:hint="eastAsia"/>
          <w:color w:val="000000" w:themeColor="text1"/>
          <w:sz w:val="24"/>
        </w:rPr>
        <w:t>南京碧泽环境科技有限公司</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 xml:space="preserve">秘  书：宋彦涛 </w:t>
      </w:r>
      <w:r>
        <w:rPr>
          <w:rFonts w:ascii="宋体" w:hAnsi="宋体" w:hint="eastAsia"/>
          <w:color w:val="000000"/>
          <w:sz w:val="24"/>
        </w:rPr>
        <w:t xml:space="preserve"> </w:t>
      </w:r>
      <w:r w:rsidRPr="00E94232">
        <w:rPr>
          <w:rFonts w:ascii="宋体" w:hAnsi="宋体" w:hint="eastAsia"/>
          <w:color w:val="000000"/>
          <w:sz w:val="24"/>
        </w:rPr>
        <w:t xml:space="preserve">博  士 </w:t>
      </w:r>
      <w:r>
        <w:rPr>
          <w:rFonts w:ascii="宋体" w:hAnsi="宋体" w:hint="eastAsia"/>
          <w:color w:val="000000"/>
          <w:sz w:val="24"/>
        </w:rPr>
        <w:t xml:space="preserve"> </w:t>
      </w:r>
      <w:r w:rsidRPr="00E94232">
        <w:rPr>
          <w:rFonts w:ascii="宋体" w:hAnsi="宋体" w:hint="eastAsia"/>
          <w:color w:val="000000"/>
          <w:sz w:val="24"/>
        </w:rPr>
        <w:t>大连民族大学  环境与资源学院</w:t>
      </w:r>
    </w:p>
    <w:p w:rsidR="006A50E2" w:rsidRPr="00263256" w:rsidRDefault="006A50E2" w:rsidP="006A50E2">
      <w:pPr>
        <w:autoSpaceDN w:val="0"/>
        <w:spacing w:line="360" w:lineRule="auto"/>
        <w:ind w:firstLineChars="200" w:firstLine="480"/>
        <w:rPr>
          <w:rFonts w:ascii="宋体" w:hAnsi="宋体"/>
          <w:color w:val="000000"/>
          <w:sz w:val="24"/>
        </w:rPr>
      </w:pPr>
    </w:p>
    <w:p w:rsidR="006A50E2" w:rsidRPr="008B0D19" w:rsidRDefault="006A50E2" w:rsidP="006A50E2">
      <w:pPr>
        <w:autoSpaceDN w:val="0"/>
        <w:spacing w:line="360" w:lineRule="auto"/>
        <w:rPr>
          <w:rFonts w:ascii="宋体" w:hAnsi="宋体"/>
          <w:b/>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t>组委会分会：</w:t>
      </w:r>
    </w:p>
    <w:p w:rsidR="006A50E2" w:rsidRPr="00E94232" w:rsidRDefault="006A50E2" w:rsidP="006A50E2">
      <w:pPr>
        <w:autoSpaceDN w:val="0"/>
        <w:spacing w:line="360" w:lineRule="auto"/>
        <w:rPr>
          <w:rFonts w:ascii="宋体" w:hAnsi="宋体"/>
          <w:color w:val="000000"/>
          <w:sz w:val="24"/>
          <w:lang w:val="zh-CN"/>
        </w:rPr>
      </w:pPr>
      <w:r w:rsidRPr="00E94232">
        <w:rPr>
          <w:rFonts w:ascii="宋体" w:hAnsi="宋体" w:hint="eastAsia"/>
          <w:color w:val="000000"/>
          <w:sz w:val="24"/>
        </w:rPr>
        <w:t xml:space="preserve">    </w:t>
      </w:r>
      <w:r w:rsidRPr="00E94232">
        <w:rPr>
          <w:rFonts w:ascii="宋体" w:hAnsi="宋体" w:hint="eastAsia"/>
          <w:color w:val="000000"/>
          <w:sz w:val="24"/>
          <w:lang w:val="zh-CN"/>
        </w:rPr>
        <w:t>组  长：陈嘉言（环科14）</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副组长：赵元一（环境14）、由子婷（环科14）</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组  员：曹  航</w:t>
      </w:r>
      <w:bookmarkStart w:id="3" w:name="OLE_LINK31"/>
      <w:r w:rsidRPr="00E94232">
        <w:rPr>
          <w:rFonts w:ascii="宋体" w:hAnsi="宋体" w:hint="eastAsia"/>
          <w:color w:val="000000"/>
          <w:sz w:val="24"/>
          <w:lang w:val="zh-CN"/>
        </w:rPr>
        <w:t>（环境15）</w:t>
      </w:r>
      <w:bookmarkEnd w:id="3"/>
      <w:r w:rsidRPr="00E94232">
        <w:rPr>
          <w:rFonts w:ascii="宋体" w:hAnsi="宋体" w:hint="eastAsia"/>
          <w:color w:val="000000"/>
          <w:sz w:val="24"/>
          <w:lang w:val="zh-CN"/>
        </w:rPr>
        <w:t>、赵海南（环境15）、金彦桦（环境15）</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 xml:space="preserve">       </w:t>
      </w:r>
      <w:r w:rsidRPr="00E94232">
        <w:rPr>
          <w:rFonts w:ascii="宋体" w:hAnsi="宋体" w:hint="eastAsia"/>
          <w:color w:val="000000"/>
          <w:sz w:val="24"/>
        </w:rPr>
        <w:t xml:space="preserve"> </w:t>
      </w:r>
      <w:r w:rsidRPr="00E94232">
        <w:rPr>
          <w:rFonts w:ascii="宋体" w:hAnsi="宋体" w:hint="eastAsia"/>
          <w:color w:val="000000"/>
          <w:sz w:val="24"/>
          <w:lang w:val="zh-CN"/>
        </w:rPr>
        <w:t>王宏菲（环境15）、吴亚楠（环境15）、李  琦（环境15）</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rPr>
        <w:t xml:space="preserve">        </w:t>
      </w:r>
      <w:r w:rsidRPr="00E94232">
        <w:rPr>
          <w:rFonts w:ascii="宋体" w:hAnsi="宋体" w:hint="eastAsia"/>
          <w:color w:val="000000"/>
          <w:sz w:val="24"/>
          <w:lang w:val="zh-CN"/>
        </w:rPr>
        <w:t>黎  尧（环境15）、骆懿影（生技15）、张佳琦（环境15）</w:t>
      </w:r>
    </w:p>
    <w:p w:rsidR="006A50E2" w:rsidRPr="00E94232" w:rsidRDefault="006A50E2" w:rsidP="006A50E2">
      <w:pPr>
        <w:autoSpaceDN w:val="0"/>
        <w:spacing w:line="360" w:lineRule="auto"/>
        <w:ind w:firstLineChars="200" w:firstLine="480"/>
        <w:rPr>
          <w:rFonts w:ascii="宋体" w:hAnsi="宋体"/>
          <w:color w:val="000000"/>
          <w:sz w:val="24"/>
          <w:lang w:val="zh-CN"/>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lastRenderedPageBreak/>
        <w:t>4、生态摄影竞赛</w:t>
      </w:r>
    </w:p>
    <w:p w:rsidR="006A50E2" w:rsidRPr="00E94232" w:rsidRDefault="006A50E2" w:rsidP="006A50E2">
      <w:pPr>
        <w:autoSpaceDN w:val="0"/>
        <w:spacing w:line="360" w:lineRule="auto"/>
        <w:ind w:firstLineChars="196" w:firstLine="472"/>
        <w:rPr>
          <w:rFonts w:ascii="宋体" w:hAnsi="宋体"/>
          <w:color w:val="000000"/>
          <w:sz w:val="24"/>
        </w:rPr>
      </w:pPr>
      <w:r w:rsidRPr="00E94232">
        <w:rPr>
          <w:rFonts w:ascii="宋体" w:hAnsi="宋体" w:hint="eastAsia"/>
          <w:b/>
          <w:color w:val="000000"/>
          <w:sz w:val="24"/>
        </w:rPr>
        <w:t>地点：2-256</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时间：</w:t>
      </w:r>
      <w:r w:rsidRPr="00E94232">
        <w:rPr>
          <w:rFonts w:ascii="宋体" w:hAnsi="宋体" w:hint="eastAsia"/>
          <w:b/>
          <w:color w:val="000000"/>
          <w:sz w:val="24"/>
        </w:rPr>
        <w:t>10:</w:t>
      </w:r>
      <w:r>
        <w:rPr>
          <w:rFonts w:ascii="宋体" w:hAnsi="宋体" w:hint="eastAsia"/>
          <w:b/>
          <w:color w:val="000000"/>
          <w:sz w:val="24"/>
        </w:rPr>
        <w:t>15</w:t>
      </w:r>
      <w:r w:rsidRPr="00E94232">
        <w:rPr>
          <w:rFonts w:ascii="宋体" w:hAnsi="宋体" w:hint="eastAsia"/>
          <w:b/>
          <w:color w:val="000000"/>
          <w:sz w:val="24"/>
        </w:rPr>
        <w:t>-12:00</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参赛选手展示和介绍, 专家提问。决赛共15人，其中一等奖5人，二等奖10人，其余为三等奖和优秀奖。竞赛后由评委会主任宣读获奖名单，企方领导颁奖。</w:t>
      </w:r>
    </w:p>
    <w:p w:rsidR="006A50E2" w:rsidRPr="00E94232" w:rsidRDefault="006A50E2" w:rsidP="006A50E2">
      <w:pPr>
        <w:autoSpaceDN w:val="0"/>
        <w:spacing w:line="360" w:lineRule="auto"/>
        <w:ind w:firstLineChars="196" w:firstLine="472"/>
        <w:rPr>
          <w:rFonts w:ascii="宋体" w:hAnsi="宋体"/>
          <w:b/>
          <w:color w:val="000000"/>
          <w:sz w:val="24"/>
        </w:rPr>
      </w:pPr>
      <w:r w:rsidRPr="00E94232">
        <w:rPr>
          <w:rFonts w:ascii="宋体" w:hAnsi="宋体" w:hint="eastAsia"/>
          <w:b/>
          <w:color w:val="000000"/>
          <w:sz w:val="24"/>
        </w:rPr>
        <w:t>评委会：</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主  任：谷国强 副会长  大连市野生动植物保护协会</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成  员：</w:t>
      </w:r>
      <w:r>
        <w:rPr>
          <w:rFonts w:ascii="宋体" w:hAnsi="宋体" w:hint="eastAsia"/>
          <w:color w:val="000000"/>
          <w:sz w:val="24"/>
        </w:rPr>
        <w:t>团市委领导</w:t>
      </w:r>
    </w:p>
    <w:p w:rsidR="006A50E2" w:rsidRPr="00E94232" w:rsidRDefault="006A50E2" w:rsidP="006A50E2">
      <w:pPr>
        <w:autoSpaceDN w:val="0"/>
        <w:spacing w:line="360" w:lineRule="auto"/>
        <w:ind w:firstLineChars="600" w:firstLine="1440"/>
        <w:rPr>
          <w:rFonts w:ascii="宋体" w:hAnsi="宋体"/>
          <w:color w:val="000000"/>
          <w:sz w:val="24"/>
        </w:rPr>
      </w:pPr>
      <w:r w:rsidRPr="00E94232">
        <w:rPr>
          <w:rFonts w:ascii="宋体" w:hAnsi="宋体" w:hint="eastAsia"/>
          <w:color w:val="000000"/>
          <w:sz w:val="24"/>
        </w:rPr>
        <w:t>赵晓光 秘书长  大连市生态与湿地保护协会金普新区分会</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秘  书：</w:t>
      </w:r>
      <w:r>
        <w:rPr>
          <w:rFonts w:ascii="宋体" w:hAnsi="宋体" w:hint="eastAsia"/>
          <w:color w:val="000000"/>
          <w:sz w:val="24"/>
        </w:rPr>
        <w:t>王世全</w:t>
      </w:r>
      <w:r w:rsidRPr="00E94232">
        <w:rPr>
          <w:rFonts w:ascii="宋体" w:hAnsi="宋体" w:hint="eastAsia"/>
          <w:color w:val="000000"/>
          <w:sz w:val="24"/>
        </w:rPr>
        <w:t xml:space="preserve"> 博  士 </w:t>
      </w:r>
      <w:r>
        <w:rPr>
          <w:rFonts w:ascii="宋体" w:hAnsi="宋体" w:hint="eastAsia"/>
          <w:color w:val="000000"/>
          <w:sz w:val="24"/>
        </w:rPr>
        <w:t xml:space="preserve"> </w:t>
      </w:r>
      <w:r w:rsidRPr="00E94232">
        <w:rPr>
          <w:rFonts w:ascii="宋体" w:hAnsi="宋体" w:hint="eastAsia"/>
          <w:color w:val="000000"/>
          <w:sz w:val="24"/>
        </w:rPr>
        <w:t>大连民族大学  环境与资源学院</w:t>
      </w: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t>组委会分会：</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组  长：洛桑竹玛（环境14）</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副组长：菲尔卡特（环境14）、张健榕（野保协会）</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组  员：魏   璇、（环境15）、王宏菲（环科15）、</w:t>
      </w:r>
      <w:r w:rsidRPr="00E94232">
        <w:rPr>
          <w:rFonts w:ascii="宋体" w:hAnsi="宋体" w:hint="eastAsia"/>
          <w:color w:val="000000"/>
          <w:sz w:val="24"/>
        </w:rPr>
        <w:t xml:space="preserve">  施宏梅</w:t>
      </w:r>
      <w:r w:rsidRPr="00E94232">
        <w:rPr>
          <w:rFonts w:ascii="宋体" w:hAnsi="宋体" w:hint="eastAsia"/>
          <w:color w:val="000000"/>
          <w:sz w:val="24"/>
          <w:lang w:val="zh-CN"/>
        </w:rPr>
        <w:t>（生技15）</w:t>
      </w: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600" w:firstLine="1440"/>
        <w:rPr>
          <w:rFonts w:ascii="宋体" w:hAnsi="宋体"/>
          <w:color w:val="000000"/>
          <w:sz w:val="24"/>
        </w:rPr>
      </w:pPr>
    </w:p>
    <w:p w:rsidR="006A50E2" w:rsidRPr="00E94232" w:rsidRDefault="006A50E2" w:rsidP="006A50E2">
      <w:pPr>
        <w:autoSpaceDN w:val="0"/>
        <w:spacing w:line="360" w:lineRule="auto"/>
        <w:ind w:firstLineChars="600" w:firstLine="1440"/>
        <w:rPr>
          <w:rFonts w:ascii="宋体" w:hAnsi="宋体"/>
          <w:color w:val="000000"/>
          <w:sz w:val="24"/>
        </w:rPr>
      </w:pPr>
    </w:p>
    <w:p w:rsidR="006A50E2" w:rsidRPr="00E94232" w:rsidRDefault="006A50E2" w:rsidP="006A50E2">
      <w:pPr>
        <w:autoSpaceDN w:val="0"/>
        <w:spacing w:line="360" w:lineRule="auto"/>
        <w:ind w:firstLineChars="600" w:firstLine="1440"/>
        <w:rPr>
          <w:rFonts w:ascii="宋体" w:hAnsi="宋体"/>
          <w:color w:val="000000"/>
          <w:sz w:val="24"/>
        </w:rPr>
      </w:pPr>
    </w:p>
    <w:p w:rsidR="006A50E2" w:rsidRPr="00E94232" w:rsidRDefault="006A50E2" w:rsidP="006A50E2">
      <w:pPr>
        <w:autoSpaceDN w:val="0"/>
        <w:spacing w:line="360" w:lineRule="auto"/>
        <w:ind w:firstLineChars="600" w:firstLine="1440"/>
        <w:rPr>
          <w:rFonts w:ascii="宋体" w:hAnsi="宋体"/>
          <w:color w:val="000000"/>
          <w:sz w:val="24"/>
        </w:rPr>
      </w:pPr>
    </w:p>
    <w:p w:rsidR="006A50E2" w:rsidRPr="00E94232" w:rsidRDefault="006A50E2" w:rsidP="006A50E2">
      <w:pPr>
        <w:autoSpaceDN w:val="0"/>
        <w:spacing w:line="360" w:lineRule="auto"/>
        <w:ind w:firstLineChars="600" w:firstLine="144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ind w:firstLineChars="200" w:firstLine="480"/>
        <w:rPr>
          <w:rFonts w:ascii="宋体" w:hAnsi="宋体"/>
          <w:color w:val="000000"/>
          <w:sz w:val="24"/>
        </w:rPr>
      </w:pPr>
    </w:p>
    <w:p w:rsidR="006A50E2" w:rsidRPr="00E94232" w:rsidRDefault="006A50E2" w:rsidP="006A50E2">
      <w:pPr>
        <w:autoSpaceDN w:val="0"/>
        <w:spacing w:line="360" w:lineRule="auto"/>
        <w:rPr>
          <w:rFonts w:ascii="宋体" w:hAnsi="宋体"/>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lastRenderedPageBreak/>
        <w:t>5、环保知识竞赛</w:t>
      </w:r>
    </w:p>
    <w:p w:rsidR="006A50E2" w:rsidRPr="00E94232" w:rsidRDefault="006A50E2" w:rsidP="006A50E2">
      <w:pPr>
        <w:autoSpaceDN w:val="0"/>
        <w:spacing w:line="360" w:lineRule="auto"/>
        <w:ind w:firstLineChars="196" w:firstLine="472"/>
        <w:rPr>
          <w:rFonts w:ascii="宋体" w:hAnsi="宋体"/>
          <w:color w:val="000000"/>
          <w:sz w:val="24"/>
        </w:rPr>
      </w:pPr>
      <w:r w:rsidRPr="00E94232">
        <w:rPr>
          <w:rFonts w:ascii="宋体" w:hAnsi="宋体" w:hint="eastAsia"/>
          <w:b/>
          <w:color w:val="000000"/>
          <w:sz w:val="24"/>
        </w:rPr>
        <w:t>地点：大学生活动中心</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时间：</w:t>
      </w:r>
      <w:r w:rsidRPr="00E94232">
        <w:rPr>
          <w:rFonts w:ascii="宋体" w:hAnsi="宋体" w:hint="eastAsia"/>
          <w:b/>
          <w:color w:val="000000"/>
          <w:sz w:val="24"/>
        </w:rPr>
        <w:t>10:</w:t>
      </w:r>
      <w:r>
        <w:rPr>
          <w:rFonts w:ascii="宋体" w:hAnsi="宋体" w:hint="eastAsia"/>
          <w:b/>
          <w:color w:val="000000"/>
          <w:sz w:val="24"/>
        </w:rPr>
        <w:t>10</w:t>
      </w:r>
      <w:r w:rsidRPr="00E94232">
        <w:rPr>
          <w:rFonts w:ascii="宋体" w:hAnsi="宋体" w:hint="eastAsia"/>
          <w:b/>
          <w:color w:val="000000"/>
          <w:sz w:val="24"/>
        </w:rPr>
        <w:t>-12:</w:t>
      </w:r>
      <w:r>
        <w:rPr>
          <w:rFonts w:ascii="宋体" w:hAnsi="宋体" w:hint="eastAsia"/>
          <w:b/>
          <w:color w:val="000000"/>
          <w:sz w:val="24"/>
        </w:rPr>
        <w:t>1</w:t>
      </w:r>
      <w:r w:rsidRPr="00E94232">
        <w:rPr>
          <w:rFonts w:ascii="宋体" w:hAnsi="宋体" w:hint="eastAsia"/>
          <w:b/>
          <w:color w:val="000000"/>
          <w:sz w:val="24"/>
        </w:rPr>
        <w:t>0</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w:t>
      </w:r>
      <w:r w:rsidRPr="00E94232">
        <w:rPr>
          <w:rFonts w:ascii="宋体" w:hAnsi="宋体" w:hint="eastAsia"/>
          <w:color w:val="000000"/>
          <w:sz w:val="24"/>
        </w:rPr>
        <w:t>1</w:t>
      </w:r>
      <w:r w:rsidRPr="00E94232">
        <w:rPr>
          <w:rFonts w:ascii="宋体" w:hAnsi="宋体" w:hint="eastAsia"/>
          <w:color w:val="000000"/>
          <w:sz w:val="24"/>
          <w:lang w:val="zh-CN"/>
        </w:rPr>
        <w:t>）由政教处负责编写环保知识竞赛试题题库《环保知识宣传手册》，于比赛日3周前日发给各参赛单位人员学习。预赛试题将从题库中抽取。选出</w:t>
      </w:r>
      <w:r w:rsidR="00B5059F">
        <w:rPr>
          <w:rFonts w:ascii="宋体" w:hAnsi="宋体" w:hint="eastAsia"/>
          <w:color w:val="000000"/>
          <w:sz w:val="24"/>
          <w:lang w:val="zh-CN"/>
        </w:rPr>
        <w:t>十支</w:t>
      </w:r>
      <w:r w:rsidRPr="00E94232">
        <w:rPr>
          <w:rFonts w:ascii="宋体" w:hAnsi="宋体" w:hint="eastAsia"/>
          <w:color w:val="000000"/>
          <w:sz w:val="24"/>
          <w:lang w:val="zh-CN"/>
        </w:rPr>
        <w:t>队伍参加决赛。以社团组织、各学生团体为单位组队，各代表队由1名领队和</w:t>
      </w:r>
      <w:r>
        <w:rPr>
          <w:rFonts w:ascii="宋体" w:hAnsi="宋体" w:hint="eastAsia"/>
          <w:color w:val="000000"/>
          <w:sz w:val="24"/>
          <w:lang w:val="zh-CN"/>
        </w:rPr>
        <w:t>2</w:t>
      </w:r>
      <w:r w:rsidRPr="00E94232">
        <w:rPr>
          <w:rFonts w:ascii="宋体" w:hAnsi="宋体" w:hint="eastAsia"/>
          <w:color w:val="000000"/>
          <w:sz w:val="24"/>
          <w:lang w:val="zh-CN"/>
        </w:rPr>
        <w:t>名队员组成正式比赛的出场队员名单不可变动。决赛分必答和抢答两个环节，统计得分结果、评奖。</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lang w:val="zh-CN"/>
        </w:rPr>
        <w:t>（2）</w:t>
      </w:r>
      <w:r w:rsidRPr="00E94232">
        <w:rPr>
          <w:rFonts w:ascii="宋体" w:hAnsi="宋体" w:hint="eastAsia"/>
          <w:color w:val="000000"/>
          <w:sz w:val="24"/>
        </w:rPr>
        <w:t>竞赛后由评委会主任宣读获奖名单，企方领导颁奖。</w:t>
      </w:r>
    </w:p>
    <w:p w:rsidR="006A50E2" w:rsidRPr="00E94232" w:rsidRDefault="006A50E2" w:rsidP="006A50E2">
      <w:pPr>
        <w:autoSpaceDN w:val="0"/>
        <w:spacing w:line="360" w:lineRule="auto"/>
        <w:ind w:firstLineChars="196" w:firstLine="472"/>
        <w:rPr>
          <w:rFonts w:ascii="宋体" w:hAnsi="宋体"/>
          <w:b/>
          <w:color w:val="000000"/>
          <w:sz w:val="24"/>
        </w:rPr>
      </w:pPr>
      <w:r w:rsidRPr="00E94232">
        <w:rPr>
          <w:rFonts w:ascii="宋体" w:hAnsi="宋体" w:hint="eastAsia"/>
          <w:b/>
          <w:color w:val="000000"/>
          <w:sz w:val="24"/>
        </w:rPr>
        <w:t>评委会：</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主  任：张利国  书记  大连民族大学 团委</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成  员：李华戎  书记  大连民族大学  环境与资源学院</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 xml:space="preserve">        赵不凋  教师  大连民族大学  环境与资源学院</w:t>
      </w:r>
    </w:p>
    <w:p w:rsidR="006A50E2" w:rsidRPr="00E94232" w:rsidRDefault="006A50E2" w:rsidP="006A50E2">
      <w:pPr>
        <w:autoSpaceDN w:val="0"/>
        <w:spacing w:line="360" w:lineRule="auto"/>
        <w:ind w:firstLineChars="200" w:firstLine="480"/>
        <w:rPr>
          <w:rFonts w:ascii="宋体" w:hAnsi="宋体"/>
          <w:color w:val="000000"/>
          <w:sz w:val="24"/>
        </w:rPr>
      </w:pPr>
      <w:r w:rsidRPr="00E94232">
        <w:rPr>
          <w:rFonts w:ascii="宋体" w:hAnsi="宋体" w:hint="eastAsia"/>
          <w:color w:val="000000"/>
          <w:sz w:val="24"/>
        </w:rPr>
        <w:t>秘  书：张健榕  主任  大连市生态与湿地保护协会金普新区分会 办公室</w:t>
      </w:r>
    </w:p>
    <w:p w:rsidR="006A50E2" w:rsidRPr="00E94232" w:rsidRDefault="006A50E2" w:rsidP="006A50E2">
      <w:pPr>
        <w:autoSpaceDN w:val="0"/>
        <w:spacing w:line="360" w:lineRule="auto"/>
        <w:rPr>
          <w:rFonts w:ascii="宋体" w:hAnsi="宋体"/>
          <w:color w:val="000000"/>
          <w:sz w:val="24"/>
        </w:rPr>
      </w:pPr>
    </w:p>
    <w:p w:rsidR="006A50E2" w:rsidRPr="00E94232" w:rsidRDefault="006A50E2" w:rsidP="006A50E2">
      <w:pPr>
        <w:autoSpaceDN w:val="0"/>
        <w:spacing w:line="360" w:lineRule="auto"/>
        <w:rPr>
          <w:rFonts w:ascii="宋体" w:hAnsi="宋体"/>
          <w:b/>
          <w:color w:val="000000"/>
          <w:sz w:val="24"/>
        </w:rPr>
      </w:pPr>
      <w:r w:rsidRPr="00E94232">
        <w:rPr>
          <w:rFonts w:ascii="宋体" w:hAnsi="宋体" w:hint="eastAsia"/>
          <w:b/>
          <w:color w:val="000000"/>
          <w:sz w:val="24"/>
        </w:rPr>
        <w:t>组委会分会：</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组  长：闵鸿超（环工14）</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副组长：王子璇（制药14）、董珂珊（光电14）、张东东（经管</w:t>
      </w:r>
      <w:r w:rsidRPr="00E94232">
        <w:rPr>
          <w:rFonts w:ascii="宋体" w:hAnsi="宋体" w:hint="eastAsia"/>
          <w:color w:val="000000"/>
          <w:sz w:val="24"/>
        </w:rPr>
        <w:t>14</w:t>
      </w:r>
      <w:r w:rsidRPr="00E94232">
        <w:rPr>
          <w:rFonts w:ascii="宋体" w:hAnsi="宋体" w:hint="eastAsia"/>
          <w:color w:val="000000"/>
          <w:sz w:val="24"/>
          <w:lang w:val="zh-CN"/>
        </w:rPr>
        <w:t>）</w:t>
      </w:r>
    </w:p>
    <w:p w:rsidR="006A50E2" w:rsidRPr="00E94232" w:rsidRDefault="006A50E2" w:rsidP="006A50E2">
      <w:pPr>
        <w:autoSpaceDN w:val="0"/>
        <w:spacing w:line="360" w:lineRule="auto"/>
        <w:ind w:firstLineChars="200" w:firstLine="480"/>
        <w:rPr>
          <w:rFonts w:ascii="宋体" w:hAnsi="宋体"/>
          <w:color w:val="000000"/>
          <w:sz w:val="24"/>
          <w:lang w:val="zh-CN"/>
        </w:rPr>
      </w:pPr>
      <w:r w:rsidRPr="00E94232">
        <w:rPr>
          <w:rFonts w:ascii="宋体" w:hAnsi="宋体" w:hint="eastAsia"/>
          <w:color w:val="000000"/>
          <w:sz w:val="24"/>
          <w:lang w:val="zh-CN"/>
        </w:rPr>
        <w:t>组  员：邓琦巾（环科14）、王嘉丽（环工14）、金彦桦（环工15）</w:t>
      </w:r>
    </w:p>
    <w:p w:rsidR="00063DD9" w:rsidRDefault="00063DD9" w:rsidP="00063DD9">
      <w:pPr>
        <w:jc w:val="center"/>
        <w:rPr>
          <w:rFonts w:ascii="宋体" w:eastAsia="宋体" w:hAnsi="宋体" w:cs="Tahoma"/>
          <w:b/>
          <w:color w:val="000000"/>
          <w:kern w:val="0"/>
          <w:sz w:val="28"/>
          <w:szCs w:val="28"/>
        </w:rPr>
      </w:pPr>
    </w:p>
    <w:p w:rsidR="00B5059F" w:rsidRDefault="00B5059F" w:rsidP="00063DD9">
      <w:pPr>
        <w:jc w:val="center"/>
        <w:rPr>
          <w:rFonts w:ascii="宋体" w:eastAsia="宋体" w:hAnsi="宋体" w:cs="Tahoma"/>
          <w:b/>
          <w:color w:val="000000"/>
          <w:kern w:val="0"/>
          <w:sz w:val="28"/>
          <w:szCs w:val="28"/>
        </w:rPr>
      </w:pPr>
    </w:p>
    <w:p w:rsidR="00B5059F" w:rsidRDefault="00B5059F" w:rsidP="00063DD9">
      <w:pPr>
        <w:jc w:val="center"/>
        <w:rPr>
          <w:rFonts w:ascii="宋体" w:eastAsia="宋体" w:hAnsi="宋体" w:cs="Tahoma"/>
          <w:b/>
          <w:color w:val="000000"/>
          <w:kern w:val="0"/>
          <w:sz w:val="28"/>
          <w:szCs w:val="28"/>
        </w:rPr>
      </w:pPr>
    </w:p>
    <w:p w:rsidR="00B5059F" w:rsidRDefault="00B5059F" w:rsidP="00063DD9">
      <w:pPr>
        <w:jc w:val="center"/>
        <w:rPr>
          <w:rFonts w:ascii="宋体" w:eastAsia="宋体" w:hAnsi="宋体" w:cs="Tahoma"/>
          <w:b/>
          <w:color w:val="000000"/>
          <w:kern w:val="0"/>
          <w:sz w:val="28"/>
          <w:szCs w:val="28"/>
        </w:rPr>
      </w:pPr>
    </w:p>
    <w:p w:rsidR="00B5059F" w:rsidRDefault="00B5059F" w:rsidP="00063DD9">
      <w:pPr>
        <w:jc w:val="center"/>
        <w:rPr>
          <w:rFonts w:ascii="宋体" w:eastAsia="宋体" w:hAnsi="宋体" w:cs="Tahoma"/>
          <w:b/>
          <w:color w:val="000000"/>
          <w:kern w:val="0"/>
          <w:sz w:val="28"/>
          <w:szCs w:val="28"/>
        </w:rPr>
      </w:pPr>
    </w:p>
    <w:p w:rsidR="00B5059F" w:rsidRDefault="00B5059F" w:rsidP="00063DD9">
      <w:pPr>
        <w:jc w:val="center"/>
        <w:rPr>
          <w:rFonts w:ascii="宋体" w:eastAsia="宋体" w:hAnsi="宋体" w:cs="Tahoma"/>
          <w:b/>
          <w:color w:val="000000"/>
          <w:kern w:val="0"/>
          <w:sz w:val="28"/>
          <w:szCs w:val="28"/>
        </w:rPr>
      </w:pPr>
    </w:p>
    <w:p w:rsidR="00B5059F" w:rsidRDefault="00B5059F" w:rsidP="00063DD9">
      <w:pPr>
        <w:jc w:val="center"/>
        <w:rPr>
          <w:rFonts w:ascii="宋体" w:eastAsia="宋体" w:hAnsi="宋体" w:cs="Tahoma"/>
          <w:b/>
          <w:color w:val="000000"/>
          <w:kern w:val="0"/>
          <w:sz w:val="28"/>
          <w:szCs w:val="28"/>
        </w:rPr>
      </w:pPr>
    </w:p>
    <w:p w:rsidR="00B5059F" w:rsidRDefault="00B5059F" w:rsidP="00063DD9">
      <w:pPr>
        <w:jc w:val="center"/>
        <w:rPr>
          <w:rFonts w:ascii="宋体" w:eastAsia="宋体" w:hAnsi="宋体" w:cs="Tahoma"/>
          <w:b/>
          <w:color w:val="000000"/>
          <w:kern w:val="0"/>
          <w:sz w:val="28"/>
          <w:szCs w:val="28"/>
        </w:rPr>
      </w:pPr>
    </w:p>
    <w:p w:rsidR="00063DD9" w:rsidRPr="00BF621B" w:rsidRDefault="00063DD9" w:rsidP="00063DD9">
      <w:pPr>
        <w:jc w:val="center"/>
        <w:rPr>
          <w:b/>
          <w:sz w:val="28"/>
          <w:szCs w:val="28"/>
        </w:rPr>
      </w:pPr>
      <w:r w:rsidRPr="00BF621B">
        <w:rPr>
          <w:rFonts w:ascii="宋体" w:eastAsia="宋体" w:hAnsi="宋体" w:cs="Tahoma" w:hint="eastAsia"/>
          <w:b/>
          <w:color w:val="000000"/>
          <w:kern w:val="0"/>
          <w:sz w:val="28"/>
          <w:szCs w:val="28"/>
        </w:rPr>
        <w:lastRenderedPageBreak/>
        <w:t>首届大连市</w:t>
      </w:r>
      <w:r w:rsidRPr="00BF621B">
        <w:rPr>
          <w:rFonts w:ascii="Tahoma" w:eastAsia="宋体" w:hAnsi="Tahoma" w:cs="Tahoma"/>
          <w:b/>
          <w:color w:val="000000"/>
          <w:kern w:val="0"/>
          <w:sz w:val="28"/>
          <w:szCs w:val="28"/>
        </w:rPr>
        <w:t>“</w:t>
      </w:r>
      <w:r w:rsidRPr="00BF621B">
        <w:rPr>
          <w:rFonts w:ascii="宋体" w:eastAsia="宋体" w:hAnsi="宋体" w:cs="Tahoma" w:hint="eastAsia"/>
          <w:b/>
          <w:color w:val="000000"/>
          <w:kern w:val="0"/>
          <w:sz w:val="28"/>
          <w:szCs w:val="28"/>
        </w:rPr>
        <w:t>华信理化</w:t>
      </w:r>
      <w:r w:rsidRPr="00BF621B">
        <w:rPr>
          <w:rFonts w:ascii="Tahoma" w:eastAsia="宋体" w:hAnsi="Tahoma" w:cs="Tahoma"/>
          <w:b/>
          <w:color w:val="000000"/>
          <w:kern w:val="0"/>
          <w:sz w:val="28"/>
          <w:szCs w:val="28"/>
        </w:rPr>
        <w:t>”</w:t>
      </w:r>
      <w:r w:rsidRPr="00BF621B">
        <w:rPr>
          <w:rFonts w:ascii="宋体" w:eastAsia="宋体" w:hAnsi="宋体" w:cs="Tahoma" w:hint="eastAsia"/>
          <w:b/>
          <w:color w:val="000000"/>
          <w:kern w:val="0"/>
          <w:sz w:val="28"/>
          <w:szCs w:val="28"/>
        </w:rPr>
        <w:t>杯大学生生态环保论坛评审</w:t>
      </w:r>
      <w:r>
        <w:rPr>
          <w:rFonts w:ascii="宋体" w:eastAsia="宋体" w:hAnsi="宋体" w:cs="Tahoma" w:hint="eastAsia"/>
          <w:b/>
          <w:color w:val="000000"/>
          <w:kern w:val="0"/>
          <w:sz w:val="28"/>
          <w:szCs w:val="28"/>
        </w:rPr>
        <w:t>结果</w:t>
      </w:r>
      <w:r w:rsidRPr="00BF621B">
        <w:rPr>
          <w:rFonts w:ascii="宋体" w:eastAsia="宋体" w:hAnsi="宋体" w:cs="Tahoma" w:hint="eastAsia"/>
          <w:b/>
          <w:color w:val="000000"/>
          <w:kern w:val="0"/>
          <w:sz w:val="28"/>
          <w:szCs w:val="28"/>
        </w:rPr>
        <w:t>（初评）</w:t>
      </w:r>
    </w:p>
    <w:p w:rsidR="00063DD9" w:rsidRPr="006D0F23" w:rsidRDefault="00063DD9" w:rsidP="00063DD9">
      <w:pPr>
        <w:spacing w:line="360" w:lineRule="auto"/>
        <w:ind w:firstLineChars="200" w:firstLine="480"/>
        <w:rPr>
          <w:rFonts w:ascii="宋体" w:eastAsia="宋体" w:hAnsi="宋体" w:cs="Tahoma"/>
          <w:color w:val="000000"/>
          <w:kern w:val="0"/>
          <w:sz w:val="24"/>
          <w:szCs w:val="24"/>
        </w:rPr>
      </w:pPr>
      <w:r w:rsidRPr="006D0F23">
        <w:rPr>
          <w:rFonts w:hint="eastAsia"/>
          <w:sz w:val="24"/>
          <w:szCs w:val="24"/>
        </w:rPr>
        <w:t>2016</w:t>
      </w:r>
      <w:r w:rsidRPr="006D0F23">
        <w:rPr>
          <w:rFonts w:hint="eastAsia"/>
          <w:sz w:val="24"/>
          <w:szCs w:val="24"/>
        </w:rPr>
        <w:t>年</w:t>
      </w:r>
      <w:r w:rsidRPr="006D0F23">
        <w:rPr>
          <w:rFonts w:hint="eastAsia"/>
          <w:sz w:val="24"/>
          <w:szCs w:val="24"/>
        </w:rPr>
        <w:t>10</w:t>
      </w:r>
      <w:r w:rsidRPr="006D0F23">
        <w:rPr>
          <w:rFonts w:hint="eastAsia"/>
          <w:sz w:val="24"/>
          <w:szCs w:val="24"/>
        </w:rPr>
        <w:t>月</w:t>
      </w:r>
      <w:r w:rsidRPr="006D0F23">
        <w:rPr>
          <w:rFonts w:hint="eastAsia"/>
          <w:sz w:val="24"/>
          <w:szCs w:val="24"/>
        </w:rPr>
        <w:t>19</w:t>
      </w:r>
      <w:r w:rsidRPr="006D0F23">
        <w:rPr>
          <w:rFonts w:hint="eastAsia"/>
          <w:sz w:val="24"/>
          <w:szCs w:val="24"/>
        </w:rPr>
        <w:t>日，首届大连市</w:t>
      </w:r>
      <w:r w:rsidRPr="006D0F23">
        <w:rPr>
          <w:sz w:val="24"/>
          <w:szCs w:val="24"/>
        </w:rPr>
        <w:t>“</w:t>
      </w:r>
      <w:r w:rsidRPr="006D0F23">
        <w:rPr>
          <w:rFonts w:hint="eastAsia"/>
          <w:sz w:val="24"/>
          <w:szCs w:val="24"/>
        </w:rPr>
        <w:t>华信理化</w:t>
      </w:r>
      <w:r w:rsidRPr="006D0F23">
        <w:rPr>
          <w:sz w:val="24"/>
          <w:szCs w:val="24"/>
        </w:rPr>
        <w:t>”</w:t>
      </w:r>
      <w:r w:rsidRPr="006D0F23">
        <w:rPr>
          <w:rFonts w:hint="eastAsia"/>
          <w:sz w:val="24"/>
          <w:szCs w:val="24"/>
        </w:rPr>
        <w:t>杯大学生生态环保论坛组委会在大连民族大学环资学院会议室举行了初评</w:t>
      </w:r>
      <w:r w:rsidRPr="006D0F23">
        <w:rPr>
          <w:rFonts w:ascii="宋体" w:eastAsia="宋体" w:hAnsi="宋体" w:cs="Tahoma" w:hint="eastAsia"/>
          <w:color w:val="000000"/>
          <w:kern w:val="0"/>
          <w:sz w:val="24"/>
          <w:szCs w:val="24"/>
        </w:rPr>
        <w:t>评审会。</w:t>
      </w:r>
      <w:r>
        <w:rPr>
          <w:rFonts w:ascii="宋体" w:eastAsia="宋体" w:hAnsi="宋体" w:cs="Tahoma" w:hint="eastAsia"/>
          <w:color w:val="000000"/>
          <w:kern w:val="0"/>
          <w:sz w:val="24"/>
          <w:szCs w:val="24"/>
        </w:rPr>
        <w:t>共收到作品186项。</w:t>
      </w:r>
      <w:r w:rsidRPr="006D0F23">
        <w:rPr>
          <w:rFonts w:ascii="宋体" w:eastAsia="宋体" w:hAnsi="宋体" w:cs="Tahoma" w:hint="eastAsia"/>
          <w:color w:val="000000"/>
          <w:kern w:val="0"/>
          <w:sz w:val="24"/>
          <w:szCs w:val="24"/>
        </w:rPr>
        <w:t>与会评委认真审读了各校学生提交的作品，本着公平公正的原则，推荐如下：</w:t>
      </w:r>
    </w:p>
    <w:p w:rsidR="00063DD9" w:rsidRPr="006D0F23" w:rsidRDefault="00063DD9" w:rsidP="00063DD9">
      <w:pPr>
        <w:spacing w:line="360" w:lineRule="auto"/>
        <w:ind w:firstLineChars="200" w:firstLine="480"/>
        <w:rPr>
          <w:rFonts w:ascii="宋体" w:eastAsia="宋体" w:hAnsi="宋体" w:cs="Tahoma"/>
          <w:color w:val="000000"/>
          <w:kern w:val="0"/>
          <w:sz w:val="24"/>
          <w:szCs w:val="24"/>
        </w:rPr>
      </w:pPr>
      <w:r w:rsidRPr="006D0F23">
        <w:rPr>
          <w:rFonts w:ascii="宋体" w:eastAsia="宋体" w:hAnsi="宋体" w:cs="Tahoma" w:hint="eastAsia"/>
          <w:color w:val="000000"/>
          <w:kern w:val="0"/>
          <w:sz w:val="24"/>
          <w:szCs w:val="24"/>
        </w:rPr>
        <w:t>1、研究生组</w:t>
      </w:r>
    </w:p>
    <w:p w:rsidR="00063DD9" w:rsidRPr="006D0F23" w:rsidRDefault="00063DD9" w:rsidP="00063DD9">
      <w:pPr>
        <w:spacing w:line="360" w:lineRule="auto"/>
        <w:ind w:firstLineChars="200" w:firstLine="480"/>
        <w:rPr>
          <w:rFonts w:ascii="宋体" w:eastAsia="宋体" w:hAnsi="宋体" w:cs="Tahoma"/>
          <w:color w:val="000000"/>
          <w:kern w:val="0"/>
          <w:sz w:val="24"/>
          <w:szCs w:val="24"/>
        </w:rPr>
      </w:pPr>
      <w:r w:rsidRPr="006D0F23">
        <w:rPr>
          <w:rFonts w:ascii="宋体" w:eastAsia="宋体" w:hAnsi="宋体" w:cs="Tahoma" w:hint="eastAsia"/>
          <w:color w:val="000000"/>
          <w:kern w:val="0"/>
          <w:sz w:val="24"/>
          <w:szCs w:val="24"/>
        </w:rPr>
        <w:t>共3</w:t>
      </w:r>
      <w:r w:rsidR="00617F13">
        <w:rPr>
          <w:rFonts w:ascii="宋体" w:eastAsia="宋体" w:hAnsi="宋体" w:cs="Tahoma" w:hint="eastAsia"/>
          <w:color w:val="000000"/>
          <w:kern w:val="0"/>
          <w:sz w:val="24"/>
          <w:szCs w:val="24"/>
        </w:rPr>
        <w:t>6</w:t>
      </w:r>
      <w:r>
        <w:rPr>
          <w:rFonts w:ascii="宋体" w:eastAsia="宋体" w:hAnsi="宋体" w:cs="Tahoma" w:hint="eastAsia"/>
          <w:color w:val="000000"/>
          <w:kern w:val="0"/>
          <w:sz w:val="24"/>
          <w:szCs w:val="24"/>
        </w:rPr>
        <w:t>项</w:t>
      </w:r>
      <w:r w:rsidRPr="006D0F23">
        <w:rPr>
          <w:rFonts w:ascii="宋体" w:eastAsia="宋体" w:hAnsi="宋体" w:cs="Tahoma" w:hint="eastAsia"/>
          <w:color w:val="000000"/>
          <w:kern w:val="0"/>
          <w:sz w:val="24"/>
          <w:szCs w:val="24"/>
        </w:rPr>
        <w:t>作品。参加二等奖以上作品评选2</w:t>
      </w:r>
      <w:r w:rsidR="00617F13">
        <w:rPr>
          <w:rFonts w:ascii="宋体" w:eastAsia="宋体" w:hAnsi="宋体" w:cs="Tahoma" w:hint="eastAsia"/>
          <w:color w:val="000000"/>
          <w:kern w:val="0"/>
          <w:sz w:val="24"/>
          <w:szCs w:val="24"/>
        </w:rPr>
        <w:t>1</w:t>
      </w:r>
      <w:r>
        <w:rPr>
          <w:rFonts w:ascii="宋体" w:eastAsia="宋体" w:hAnsi="宋体" w:cs="Tahoma" w:hint="eastAsia"/>
          <w:color w:val="000000"/>
          <w:kern w:val="0"/>
          <w:sz w:val="24"/>
          <w:szCs w:val="24"/>
        </w:rPr>
        <w:t>项</w:t>
      </w:r>
      <w:r w:rsidRPr="006D0F23">
        <w:rPr>
          <w:rFonts w:ascii="宋体" w:eastAsia="宋体" w:hAnsi="宋体" w:cs="Tahoma" w:hint="eastAsia"/>
          <w:color w:val="000000"/>
          <w:kern w:val="0"/>
          <w:sz w:val="24"/>
          <w:szCs w:val="24"/>
        </w:rPr>
        <w:t>（</w:t>
      </w:r>
      <w:r>
        <w:rPr>
          <w:rFonts w:ascii="宋体" w:eastAsia="宋体" w:hAnsi="宋体" w:cs="Tahoma" w:hint="eastAsia"/>
          <w:color w:val="000000"/>
          <w:kern w:val="0"/>
          <w:sz w:val="24"/>
          <w:szCs w:val="24"/>
        </w:rPr>
        <w:t>决赛中</w:t>
      </w:r>
      <w:r w:rsidRPr="006D0F23">
        <w:rPr>
          <w:rFonts w:ascii="宋体" w:eastAsia="宋体" w:hAnsi="宋体" w:cs="Tahoma" w:hint="eastAsia"/>
          <w:color w:val="000000"/>
          <w:kern w:val="0"/>
          <w:sz w:val="24"/>
          <w:szCs w:val="24"/>
        </w:rPr>
        <w:t>评选出一等奖作品6</w:t>
      </w:r>
      <w:r>
        <w:rPr>
          <w:rFonts w:ascii="宋体" w:eastAsia="宋体" w:hAnsi="宋体" w:cs="Tahoma" w:hint="eastAsia"/>
          <w:color w:val="000000"/>
          <w:kern w:val="0"/>
          <w:sz w:val="24"/>
          <w:szCs w:val="24"/>
        </w:rPr>
        <w:t>项</w:t>
      </w:r>
      <w:r w:rsidRPr="006D0F23">
        <w:rPr>
          <w:rFonts w:ascii="宋体" w:eastAsia="宋体" w:hAnsi="宋体" w:cs="Tahoma" w:hint="eastAsia"/>
          <w:color w:val="000000"/>
          <w:kern w:val="0"/>
          <w:sz w:val="24"/>
          <w:szCs w:val="24"/>
        </w:rPr>
        <w:t>、二等奖作品10</w:t>
      </w:r>
      <w:r>
        <w:rPr>
          <w:rFonts w:ascii="宋体" w:eastAsia="宋体" w:hAnsi="宋体" w:cs="Tahoma" w:hint="eastAsia"/>
          <w:color w:val="000000"/>
          <w:kern w:val="0"/>
          <w:sz w:val="24"/>
          <w:szCs w:val="24"/>
        </w:rPr>
        <w:t>项</w:t>
      </w:r>
      <w:r w:rsidRPr="006D0F23">
        <w:rPr>
          <w:rFonts w:ascii="宋体" w:eastAsia="宋体" w:hAnsi="宋体" w:cs="Tahoma" w:hint="eastAsia"/>
          <w:color w:val="000000"/>
          <w:kern w:val="0"/>
          <w:sz w:val="24"/>
          <w:szCs w:val="24"/>
        </w:rPr>
        <w:t>，淘汰下来的</w:t>
      </w:r>
      <w:r w:rsidR="00617F13">
        <w:rPr>
          <w:rFonts w:ascii="宋体" w:eastAsia="宋体" w:hAnsi="宋体" w:cs="Tahoma" w:hint="eastAsia"/>
          <w:color w:val="000000"/>
          <w:kern w:val="0"/>
          <w:sz w:val="24"/>
          <w:szCs w:val="24"/>
        </w:rPr>
        <w:t>5</w:t>
      </w:r>
      <w:r>
        <w:rPr>
          <w:rFonts w:ascii="宋体" w:eastAsia="宋体" w:hAnsi="宋体" w:cs="Tahoma" w:hint="eastAsia"/>
          <w:color w:val="000000"/>
          <w:kern w:val="0"/>
          <w:sz w:val="24"/>
          <w:szCs w:val="24"/>
        </w:rPr>
        <w:t>项</w:t>
      </w:r>
      <w:r w:rsidRPr="006D0F23">
        <w:rPr>
          <w:rFonts w:ascii="宋体" w:eastAsia="宋体" w:hAnsi="宋体" w:cs="Tahoma" w:hint="eastAsia"/>
          <w:color w:val="000000"/>
          <w:kern w:val="0"/>
          <w:sz w:val="24"/>
          <w:szCs w:val="24"/>
        </w:rPr>
        <w:t>作品直接进入三等奖）。三等奖作品</w:t>
      </w:r>
      <w:r>
        <w:rPr>
          <w:rFonts w:ascii="宋体" w:eastAsia="宋体" w:hAnsi="宋体" w:cs="Tahoma" w:hint="eastAsia"/>
          <w:color w:val="000000"/>
          <w:kern w:val="0"/>
          <w:sz w:val="24"/>
          <w:szCs w:val="24"/>
        </w:rPr>
        <w:t>总计</w:t>
      </w:r>
      <w:r w:rsidRPr="006D0F23">
        <w:rPr>
          <w:rFonts w:ascii="宋体" w:eastAsia="宋体" w:hAnsi="宋体" w:cs="Tahoma" w:hint="eastAsia"/>
          <w:color w:val="000000"/>
          <w:kern w:val="0"/>
          <w:sz w:val="24"/>
          <w:szCs w:val="24"/>
        </w:rPr>
        <w:t>1</w:t>
      </w:r>
      <w:r w:rsidR="00617F13">
        <w:rPr>
          <w:rFonts w:ascii="宋体" w:eastAsia="宋体" w:hAnsi="宋体" w:cs="Tahoma" w:hint="eastAsia"/>
          <w:color w:val="000000"/>
          <w:kern w:val="0"/>
          <w:sz w:val="24"/>
          <w:szCs w:val="24"/>
        </w:rPr>
        <w:t>5</w:t>
      </w:r>
      <w:r>
        <w:rPr>
          <w:rFonts w:ascii="宋体" w:eastAsia="宋体" w:hAnsi="宋体" w:cs="Tahoma" w:hint="eastAsia"/>
          <w:color w:val="000000"/>
          <w:kern w:val="0"/>
          <w:sz w:val="24"/>
          <w:szCs w:val="24"/>
        </w:rPr>
        <w:t>项。淘汰5项。</w:t>
      </w:r>
    </w:p>
    <w:p w:rsidR="00063DD9" w:rsidRPr="006D0F23" w:rsidRDefault="00063DD9" w:rsidP="00063DD9">
      <w:pPr>
        <w:spacing w:line="360" w:lineRule="auto"/>
        <w:ind w:firstLineChars="200" w:firstLine="480"/>
        <w:rPr>
          <w:rFonts w:ascii="宋体" w:eastAsia="宋体" w:hAnsi="宋体" w:cs="Tahoma"/>
          <w:color w:val="000000"/>
          <w:kern w:val="0"/>
          <w:sz w:val="24"/>
          <w:szCs w:val="24"/>
        </w:rPr>
      </w:pPr>
      <w:r w:rsidRPr="006D0F23">
        <w:rPr>
          <w:rFonts w:ascii="宋体" w:eastAsia="宋体" w:hAnsi="宋体" w:cs="Tahoma" w:hint="eastAsia"/>
          <w:color w:val="000000"/>
          <w:kern w:val="0"/>
          <w:sz w:val="24"/>
          <w:szCs w:val="24"/>
        </w:rPr>
        <w:t>2、本科生学术论文组</w:t>
      </w:r>
    </w:p>
    <w:p w:rsidR="00063DD9" w:rsidRPr="006D0F23" w:rsidRDefault="00063DD9" w:rsidP="00063DD9">
      <w:pPr>
        <w:spacing w:line="360" w:lineRule="auto"/>
        <w:ind w:firstLineChars="200" w:firstLine="480"/>
        <w:rPr>
          <w:rFonts w:ascii="宋体" w:eastAsia="宋体" w:hAnsi="宋体" w:cs="Tahoma"/>
          <w:color w:val="000000"/>
          <w:kern w:val="0"/>
          <w:sz w:val="24"/>
          <w:szCs w:val="24"/>
        </w:rPr>
      </w:pPr>
      <w:r>
        <w:rPr>
          <w:rFonts w:ascii="宋体" w:eastAsia="宋体" w:hAnsi="宋体" w:cs="Tahoma" w:hint="eastAsia"/>
          <w:color w:val="000000"/>
          <w:kern w:val="0"/>
          <w:sz w:val="24"/>
          <w:szCs w:val="24"/>
        </w:rPr>
        <w:t>共3</w:t>
      </w:r>
      <w:r w:rsidR="00617F13">
        <w:rPr>
          <w:rFonts w:ascii="宋体" w:eastAsia="宋体" w:hAnsi="宋体" w:cs="Tahoma" w:hint="eastAsia"/>
          <w:color w:val="000000"/>
          <w:kern w:val="0"/>
          <w:sz w:val="24"/>
          <w:szCs w:val="24"/>
        </w:rPr>
        <w:t>3</w:t>
      </w:r>
      <w:r>
        <w:rPr>
          <w:rFonts w:ascii="宋体" w:eastAsia="宋体" w:hAnsi="宋体" w:cs="Tahoma" w:hint="eastAsia"/>
          <w:color w:val="000000"/>
          <w:kern w:val="0"/>
          <w:sz w:val="24"/>
          <w:szCs w:val="24"/>
        </w:rPr>
        <w:t>项作品。</w:t>
      </w:r>
      <w:r w:rsidRPr="006D0F23">
        <w:rPr>
          <w:rFonts w:ascii="宋体" w:eastAsia="宋体" w:hAnsi="宋体" w:cs="Tahoma" w:hint="eastAsia"/>
          <w:color w:val="000000"/>
          <w:kern w:val="0"/>
          <w:sz w:val="24"/>
          <w:szCs w:val="24"/>
        </w:rPr>
        <w:t>参加二等奖以上作品评选</w:t>
      </w:r>
      <w:r w:rsidR="00617F13">
        <w:rPr>
          <w:rFonts w:ascii="宋体" w:eastAsia="宋体" w:hAnsi="宋体" w:cs="Tahoma" w:hint="eastAsia"/>
          <w:color w:val="000000"/>
          <w:kern w:val="0"/>
          <w:sz w:val="24"/>
          <w:szCs w:val="24"/>
        </w:rPr>
        <w:t>19</w:t>
      </w:r>
      <w:r>
        <w:rPr>
          <w:rFonts w:ascii="宋体" w:eastAsia="宋体" w:hAnsi="宋体" w:cs="Tahoma" w:hint="eastAsia"/>
          <w:color w:val="000000"/>
          <w:kern w:val="0"/>
          <w:sz w:val="24"/>
          <w:szCs w:val="24"/>
        </w:rPr>
        <w:t>项</w:t>
      </w:r>
      <w:r w:rsidRPr="006D0F23">
        <w:rPr>
          <w:rFonts w:ascii="宋体" w:eastAsia="宋体" w:hAnsi="宋体" w:cs="Tahoma" w:hint="eastAsia"/>
          <w:color w:val="000000"/>
          <w:kern w:val="0"/>
          <w:sz w:val="24"/>
          <w:szCs w:val="24"/>
        </w:rPr>
        <w:t>（</w:t>
      </w:r>
      <w:r>
        <w:rPr>
          <w:rFonts w:ascii="宋体" w:eastAsia="宋体" w:hAnsi="宋体" w:cs="Tahoma" w:hint="eastAsia"/>
          <w:color w:val="000000"/>
          <w:kern w:val="0"/>
          <w:sz w:val="24"/>
          <w:szCs w:val="24"/>
        </w:rPr>
        <w:t>决赛中</w:t>
      </w:r>
      <w:r w:rsidRPr="006D0F23">
        <w:rPr>
          <w:rFonts w:ascii="宋体" w:eastAsia="宋体" w:hAnsi="宋体" w:cs="Tahoma" w:hint="eastAsia"/>
          <w:color w:val="000000"/>
          <w:kern w:val="0"/>
          <w:sz w:val="24"/>
          <w:szCs w:val="24"/>
        </w:rPr>
        <w:t>评选出一等奖作品6</w:t>
      </w:r>
      <w:r>
        <w:rPr>
          <w:rFonts w:ascii="宋体" w:eastAsia="宋体" w:hAnsi="宋体" w:cs="Tahoma" w:hint="eastAsia"/>
          <w:color w:val="000000"/>
          <w:kern w:val="0"/>
          <w:sz w:val="24"/>
          <w:szCs w:val="24"/>
        </w:rPr>
        <w:t>项</w:t>
      </w:r>
      <w:r w:rsidRPr="006D0F23">
        <w:rPr>
          <w:rFonts w:ascii="宋体" w:eastAsia="宋体" w:hAnsi="宋体" w:cs="Tahoma" w:hint="eastAsia"/>
          <w:color w:val="000000"/>
          <w:kern w:val="0"/>
          <w:sz w:val="24"/>
          <w:szCs w:val="24"/>
        </w:rPr>
        <w:t>、二等奖作品10</w:t>
      </w:r>
      <w:r>
        <w:rPr>
          <w:rFonts w:ascii="宋体" w:eastAsia="宋体" w:hAnsi="宋体" w:cs="Tahoma" w:hint="eastAsia"/>
          <w:color w:val="000000"/>
          <w:kern w:val="0"/>
          <w:sz w:val="24"/>
          <w:szCs w:val="24"/>
        </w:rPr>
        <w:t>项</w:t>
      </w:r>
      <w:r w:rsidRPr="006D0F23">
        <w:rPr>
          <w:rFonts w:ascii="宋体" w:eastAsia="宋体" w:hAnsi="宋体" w:cs="Tahoma" w:hint="eastAsia"/>
          <w:color w:val="000000"/>
          <w:kern w:val="0"/>
          <w:sz w:val="24"/>
          <w:szCs w:val="24"/>
        </w:rPr>
        <w:t>，淘汰下来的</w:t>
      </w:r>
      <w:r w:rsidR="00617F13">
        <w:rPr>
          <w:rFonts w:ascii="宋体" w:eastAsia="宋体" w:hAnsi="宋体" w:cs="Tahoma" w:hint="eastAsia"/>
          <w:color w:val="000000"/>
          <w:kern w:val="0"/>
          <w:sz w:val="24"/>
          <w:szCs w:val="24"/>
        </w:rPr>
        <w:t>3</w:t>
      </w:r>
      <w:r>
        <w:rPr>
          <w:rFonts w:ascii="宋体" w:eastAsia="宋体" w:hAnsi="宋体" w:cs="Tahoma" w:hint="eastAsia"/>
          <w:color w:val="000000"/>
          <w:kern w:val="0"/>
          <w:sz w:val="24"/>
          <w:szCs w:val="24"/>
        </w:rPr>
        <w:t>项</w:t>
      </w:r>
      <w:r w:rsidRPr="006D0F23">
        <w:rPr>
          <w:rFonts w:ascii="宋体" w:eastAsia="宋体" w:hAnsi="宋体" w:cs="Tahoma" w:hint="eastAsia"/>
          <w:color w:val="000000"/>
          <w:kern w:val="0"/>
          <w:sz w:val="24"/>
          <w:szCs w:val="24"/>
        </w:rPr>
        <w:t>作品直接进入三等奖）。三等奖作品</w:t>
      </w:r>
      <w:r>
        <w:rPr>
          <w:rFonts w:ascii="宋体" w:eastAsia="宋体" w:hAnsi="宋体" w:cs="Tahoma" w:hint="eastAsia"/>
          <w:color w:val="000000"/>
          <w:kern w:val="0"/>
          <w:sz w:val="24"/>
          <w:szCs w:val="24"/>
        </w:rPr>
        <w:t>总计</w:t>
      </w:r>
      <w:r w:rsidRPr="006D0F23">
        <w:rPr>
          <w:rFonts w:ascii="宋体" w:eastAsia="宋体" w:hAnsi="宋体" w:cs="Tahoma" w:hint="eastAsia"/>
          <w:color w:val="000000"/>
          <w:kern w:val="0"/>
          <w:sz w:val="24"/>
          <w:szCs w:val="24"/>
        </w:rPr>
        <w:t>1</w:t>
      </w:r>
      <w:r w:rsidR="00617F13">
        <w:rPr>
          <w:rFonts w:ascii="宋体" w:eastAsia="宋体" w:hAnsi="宋体" w:cs="Tahoma" w:hint="eastAsia"/>
          <w:color w:val="000000"/>
          <w:kern w:val="0"/>
          <w:sz w:val="24"/>
          <w:szCs w:val="24"/>
        </w:rPr>
        <w:t>2</w:t>
      </w:r>
      <w:r>
        <w:rPr>
          <w:rFonts w:ascii="宋体" w:eastAsia="宋体" w:hAnsi="宋体" w:cs="Tahoma" w:hint="eastAsia"/>
          <w:color w:val="000000"/>
          <w:kern w:val="0"/>
          <w:sz w:val="24"/>
          <w:szCs w:val="24"/>
        </w:rPr>
        <w:t>项。淘汰5项。</w:t>
      </w:r>
    </w:p>
    <w:p w:rsidR="00063DD9" w:rsidRPr="006D0F23" w:rsidRDefault="00063DD9" w:rsidP="00063DD9">
      <w:pPr>
        <w:spacing w:line="360" w:lineRule="auto"/>
        <w:ind w:firstLineChars="200" w:firstLine="480"/>
        <w:rPr>
          <w:rFonts w:ascii="宋体" w:eastAsia="宋体" w:hAnsi="宋体" w:cs="Tahoma"/>
          <w:color w:val="000000"/>
          <w:kern w:val="0"/>
          <w:sz w:val="24"/>
          <w:szCs w:val="24"/>
        </w:rPr>
      </w:pPr>
      <w:r>
        <w:rPr>
          <w:rFonts w:ascii="宋体" w:eastAsia="宋体" w:hAnsi="宋体" w:cs="Tahoma" w:hint="eastAsia"/>
          <w:color w:val="000000"/>
          <w:kern w:val="0"/>
          <w:sz w:val="24"/>
          <w:szCs w:val="24"/>
        </w:rPr>
        <w:t>3</w:t>
      </w:r>
      <w:r w:rsidRPr="006D0F23">
        <w:rPr>
          <w:rFonts w:ascii="宋体" w:eastAsia="宋体" w:hAnsi="宋体" w:cs="Tahoma" w:hint="eastAsia"/>
          <w:color w:val="000000"/>
          <w:kern w:val="0"/>
          <w:sz w:val="24"/>
          <w:szCs w:val="24"/>
        </w:rPr>
        <w:t>、本科生</w:t>
      </w:r>
      <w:r>
        <w:rPr>
          <w:rFonts w:ascii="宋体" w:eastAsia="宋体" w:hAnsi="宋体" w:cs="Tahoma" w:hint="eastAsia"/>
          <w:color w:val="000000"/>
          <w:kern w:val="0"/>
          <w:sz w:val="24"/>
          <w:szCs w:val="24"/>
        </w:rPr>
        <w:t>调研报告</w:t>
      </w:r>
      <w:r w:rsidRPr="006D0F23">
        <w:rPr>
          <w:rFonts w:ascii="宋体" w:eastAsia="宋体" w:hAnsi="宋体" w:cs="Tahoma" w:hint="eastAsia"/>
          <w:color w:val="000000"/>
          <w:kern w:val="0"/>
          <w:sz w:val="24"/>
          <w:szCs w:val="24"/>
        </w:rPr>
        <w:t>组</w:t>
      </w:r>
    </w:p>
    <w:p w:rsidR="00063DD9" w:rsidRPr="006D0F23" w:rsidRDefault="00063DD9" w:rsidP="00063DD9">
      <w:pPr>
        <w:spacing w:line="360" w:lineRule="auto"/>
        <w:ind w:firstLineChars="200" w:firstLine="480"/>
        <w:rPr>
          <w:rFonts w:ascii="宋体" w:eastAsia="宋体" w:hAnsi="宋体" w:cs="Tahoma"/>
          <w:color w:val="000000"/>
          <w:kern w:val="0"/>
          <w:sz w:val="24"/>
          <w:szCs w:val="24"/>
        </w:rPr>
      </w:pPr>
      <w:r>
        <w:rPr>
          <w:rFonts w:ascii="宋体" w:eastAsia="宋体" w:hAnsi="宋体" w:cs="Tahoma" w:hint="eastAsia"/>
          <w:color w:val="000000"/>
          <w:kern w:val="0"/>
          <w:sz w:val="24"/>
          <w:szCs w:val="24"/>
        </w:rPr>
        <w:t>共70项作品。</w:t>
      </w:r>
      <w:r w:rsidRPr="006D0F23">
        <w:rPr>
          <w:rFonts w:ascii="宋体" w:eastAsia="宋体" w:hAnsi="宋体" w:cs="Tahoma" w:hint="eastAsia"/>
          <w:color w:val="000000"/>
          <w:kern w:val="0"/>
          <w:sz w:val="24"/>
          <w:szCs w:val="24"/>
        </w:rPr>
        <w:t>参加二等奖以上作品评选</w:t>
      </w:r>
      <w:r>
        <w:rPr>
          <w:rFonts w:ascii="宋体" w:eastAsia="宋体" w:hAnsi="宋体" w:cs="Tahoma" w:hint="eastAsia"/>
          <w:color w:val="000000"/>
          <w:kern w:val="0"/>
          <w:sz w:val="24"/>
          <w:szCs w:val="24"/>
        </w:rPr>
        <w:t>35项</w:t>
      </w:r>
      <w:r w:rsidRPr="006D0F23">
        <w:rPr>
          <w:rFonts w:ascii="宋体" w:eastAsia="宋体" w:hAnsi="宋体" w:cs="Tahoma" w:hint="eastAsia"/>
          <w:color w:val="000000"/>
          <w:kern w:val="0"/>
          <w:sz w:val="24"/>
          <w:szCs w:val="24"/>
        </w:rPr>
        <w:t>（</w:t>
      </w:r>
      <w:r>
        <w:rPr>
          <w:rFonts w:ascii="宋体" w:eastAsia="宋体" w:hAnsi="宋体" w:cs="Tahoma" w:hint="eastAsia"/>
          <w:color w:val="000000"/>
          <w:kern w:val="0"/>
          <w:sz w:val="24"/>
          <w:szCs w:val="24"/>
        </w:rPr>
        <w:t>决赛中</w:t>
      </w:r>
      <w:r w:rsidRPr="006D0F23">
        <w:rPr>
          <w:rFonts w:ascii="宋体" w:eastAsia="宋体" w:hAnsi="宋体" w:cs="Tahoma" w:hint="eastAsia"/>
          <w:color w:val="000000"/>
          <w:kern w:val="0"/>
          <w:sz w:val="24"/>
          <w:szCs w:val="24"/>
        </w:rPr>
        <w:t>评选出一等奖作品</w:t>
      </w:r>
      <w:r>
        <w:rPr>
          <w:rFonts w:ascii="宋体" w:eastAsia="宋体" w:hAnsi="宋体" w:cs="Tahoma" w:hint="eastAsia"/>
          <w:color w:val="000000"/>
          <w:kern w:val="0"/>
          <w:sz w:val="24"/>
          <w:szCs w:val="24"/>
        </w:rPr>
        <w:t>12项</w:t>
      </w:r>
      <w:r w:rsidRPr="006D0F23">
        <w:rPr>
          <w:rFonts w:ascii="宋体" w:eastAsia="宋体" w:hAnsi="宋体" w:cs="Tahoma" w:hint="eastAsia"/>
          <w:color w:val="000000"/>
          <w:kern w:val="0"/>
          <w:sz w:val="24"/>
          <w:szCs w:val="24"/>
        </w:rPr>
        <w:t>、二等奖作品</w:t>
      </w:r>
      <w:r>
        <w:rPr>
          <w:rFonts w:ascii="宋体" w:eastAsia="宋体" w:hAnsi="宋体" w:cs="Tahoma" w:hint="eastAsia"/>
          <w:color w:val="000000"/>
          <w:kern w:val="0"/>
          <w:sz w:val="24"/>
          <w:szCs w:val="24"/>
        </w:rPr>
        <w:t>23项</w:t>
      </w:r>
      <w:r w:rsidRPr="006D0F23">
        <w:rPr>
          <w:rFonts w:ascii="宋体" w:eastAsia="宋体" w:hAnsi="宋体" w:cs="Tahoma" w:hint="eastAsia"/>
          <w:color w:val="000000"/>
          <w:kern w:val="0"/>
          <w:sz w:val="24"/>
          <w:szCs w:val="24"/>
        </w:rPr>
        <w:t>）。三等奖作品</w:t>
      </w:r>
      <w:r>
        <w:rPr>
          <w:rFonts w:ascii="宋体" w:eastAsia="宋体" w:hAnsi="宋体" w:cs="Tahoma" w:hint="eastAsia"/>
          <w:color w:val="000000"/>
          <w:kern w:val="0"/>
          <w:sz w:val="24"/>
          <w:szCs w:val="24"/>
        </w:rPr>
        <w:t>总计27项。淘汰8项。</w:t>
      </w:r>
    </w:p>
    <w:p w:rsidR="00063DD9" w:rsidRPr="006D0F23" w:rsidRDefault="00063DD9" w:rsidP="00063DD9">
      <w:pPr>
        <w:spacing w:line="360" w:lineRule="auto"/>
        <w:ind w:firstLineChars="200" w:firstLine="480"/>
        <w:rPr>
          <w:rFonts w:ascii="宋体" w:eastAsia="宋体" w:hAnsi="宋体" w:cs="Tahoma"/>
          <w:color w:val="000000"/>
          <w:kern w:val="0"/>
          <w:sz w:val="24"/>
          <w:szCs w:val="24"/>
        </w:rPr>
      </w:pPr>
      <w:r>
        <w:rPr>
          <w:rFonts w:ascii="宋体" w:eastAsia="宋体" w:hAnsi="宋体" w:cs="Tahoma" w:hint="eastAsia"/>
          <w:color w:val="000000"/>
          <w:kern w:val="0"/>
          <w:sz w:val="24"/>
          <w:szCs w:val="24"/>
        </w:rPr>
        <w:t>4</w:t>
      </w:r>
      <w:r w:rsidRPr="006D0F23">
        <w:rPr>
          <w:rFonts w:ascii="宋体" w:eastAsia="宋体" w:hAnsi="宋体" w:cs="Tahoma" w:hint="eastAsia"/>
          <w:color w:val="000000"/>
          <w:kern w:val="0"/>
          <w:sz w:val="24"/>
          <w:szCs w:val="24"/>
        </w:rPr>
        <w:t>、</w:t>
      </w:r>
      <w:r>
        <w:rPr>
          <w:rFonts w:ascii="宋体" w:eastAsia="宋体" w:hAnsi="宋体" w:cs="Tahoma" w:hint="eastAsia"/>
          <w:color w:val="000000"/>
          <w:kern w:val="0"/>
          <w:sz w:val="24"/>
          <w:szCs w:val="24"/>
        </w:rPr>
        <w:t>摄影作品组</w:t>
      </w:r>
    </w:p>
    <w:p w:rsidR="00063DD9" w:rsidRPr="006D0F23" w:rsidRDefault="00063DD9" w:rsidP="00063DD9">
      <w:pPr>
        <w:spacing w:line="360" w:lineRule="auto"/>
        <w:ind w:firstLineChars="200" w:firstLine="480"/>
        <w:rPr>
          <w:rFonts w:ascii="宋体" w:eastAsia="宋体" w:hAnsi="宋体" w:cs="Tahoma"/>
          <w:color w:val="000000"/>
          <w:kern w:val="0"/>
          <w:sz w:val="24"/>
          <w:szCs w:val="24"/>
        </w:rPr>
      </w:pPr>
      <w:r>
        <w:rPr>
          <w:rFonts w:ascii="宋体" w:eastAsia="宋体" w:hAnsi="宋体" w:cs="Tahoma" w:hint="eastAsia"/>
          <w:color w:val="000000"/>
          <w:kern w:val="0"/>
          <w:sz w:val="24"/>
          <w:szCs w:val="24"/>
        </w:rPr>
        <w:t>共</w:t>
      </w:r>
      <w:r w:rsidRPr="00282647">
        <w:rPr>
          <w:rFonts w:ascii="宋体" w:eastAsia="宋体" w:hAnsi="宋体" w:cs="Tahoma" w:hint="eastAsia"/>
          <w:color w:val="000000"/>
          <w:kern w:val="0"/>
          <w:sz w:val="24"/>
          <w:szCs w:val="24"/>
        </w:rPr>
        <w:t>4</w:t>
      </w:r>
      <w:r>
        <w:rPr>
          <w:rFonts w:ascii="宋体" w:eastAsia="宋体" w:hAnsi="宋体" w:cs="Tahoma" w:hint="eastAsia"/>
          <w:color w:val="000000"/>
          <w:kern w:val="0"/>
          <w:sz w:val="24"/>
          <w:szCs w:val="24"/>
        </w:rPr>
        <w:t>7项作品。</w:t>
      </w:r>
      <w:r w:rsidRPr="006D0F23">
        <w:rPr>
          <w:rFonts w:ascii="宋体" w:eastAsia="宋体" w:hAnsi="宋体" w:cs="Tahoma" w:hint="eastAsia"/>
          <w:color w:val="000000"/>
          <w:kern w:val="0"/>
          <w:sz w:val="24"/>
          <w:szCs w:val="24"/>
        </w:rPr>
        <w:t>参加二等奖以上作品评选</w:t>
      </w:r>
      <w:r>
        <w:rPr>
          <w:rFonts w:ascii="宋体" w:eastAsia="宋体" w:hAnsi="宋体" w:cs="Tahoma" w:hint="eastAsia"/>
          <w:color w:val="000000"/>
          <w:kern w:val="0"/>
          <w:sz w:val="24"/>
          <w:szCs w:val="24"/>
        </w:rPr>
        <w:t>16项</w:t>
      </w:r>
      <w:r w:rsidRPr="006D0F23">
        <w:rPr>
          <w:rFonts w:ascii="宋体" w:eastAsia="宋体" w:hAnsi="宋体" w:cs="Tahoma" w:hint="eastAsia"/>
          <w:color w:val="000000"/>
          <w:kern w:val="0"/>
          <w:sz w:val="24"/>
          <w:szCs w:val="24"/>
        </w:rPr>
        <w:t>（</w:t>
      </w:r>
      <w:r>
        <w:rPr>
          <w:rFonts w:ascii="宋体" w:eastAsia="宋体" w:hAnsi="宋体" w:cs="Tahoma" w:hint="eastAsia"/>
          <w:color w:val="000000"/>
          <w:kern w:val="0"/>
          <w:sz w:val="24"/>
          <w:szCs w:val="24"/>
        </w:rPr>
        <w:t>决赛中</w:t>
      </w:r>
      <w:r w:rsidRPr="006D0F23">
        <w:rPr>
          <w:rFonts w:ascii="宋体" w:eastAsia="宋体" w:hAnsi="宋体" w:cs="Tahoma" w:hint="eastAsia"/>
          <w:color w:val="000000"/>
          <w:kern w:val="0"/>
          <w:sz w:val="24"/>
          <w:szCs w:val="24"/>
        </w:rPr>
        <w:t>评选出一等奖作品</w:t>
      </w:r>
      <w:r>
        <w:rPr>
          <w:rFonts w:ascii="宋体" w:eastAsia="宋体" w:hAnsi="宋体" w:cs="Tahoma" w:hint="eastAsia"/>
          <w:color w:val="000000"/>
          <w:kern w:val="0"/>
          <w:sz w:val="24"/>
          <w:szCs w:val="24"/>
        </w:rPr>
        <w:t>6项</w:t>
      </w:r>
      <w:r w:rsidRPr="006D0F23">
        <w:rPr>
          <w:rFonts w:ascii="宋体" w:eastAsia="宋体" w:hAnsi="宋体" w:cs="Tahoma" w:hint="eastAsia"/>
          <w:color w:val="000000"/>
          <w:kern w:val="0"/>
          <w:sz w:val="24"/>
          <w:szCs w:val="24"/>
        </w:rPr>
        <w:t>、二等奖作品</w:t>
      </w:r>
      <w:r>
        <w:rPr>
          <w:rFonts w:ascii="宋体" w:eastAsia="宋体" w:hAnsi="宋体" w:cs="Tahoma" w:hint="eastAsia"/>
          <w:color w:val="000000"/>
          <w:kern w:val="0"/>
          <w:sz w:val="24"/>
          <w:szCs w:val="24"/>
        </w:rPr>
        <w:t>10项</w:t>
      </w:r>
      <w:r w:rsidRPr="006D0F23">
        <w:rPr>
          <w:rFonts w:ascii="宋体" w:eastAsia="宋体" w:hAnsi="宋体" w:cs="Tahoma" w:hint="eastAsia"/>
          <w:color w:val="000000"/>
          <w:kern w:val="0"/>
          <w:sz w:val="24"/>
          <w:szCs w:val="24"/>
        </w:rPr>
        <w:t>）。三等奖</w:t>
      </w:r>
      <w:r>
        <w:rPr>
          <w:rFonts w:ascii="宋体" w:eastAsia="宋体" w:hAnsi="宋体" w:cs="Tahoma" w:hint="eastAsia"/>
          <w:color w:val="000000"/>
          <w:kern w:val="0"/>
          <w:sz w:val="24"/>
          <w:szCs w:val="24"/>
        </w:rPr>
        <w:t>14项、优秀奖</w:t>
      </w:r>
      <w:r w:rsidRPr="006D0F23">
        <w:rPr>
          <w:rFonts w:ascii="宋体" w:eastAsia="宋体" w:hAnsi="宋体" w:cs="Tahoma" w:hint="eastAsia"/>
          <w:color w:val="000000"/>
          <w:kern w:val="0"/>
          <w:sz w:val="24"/>
          <w:szCs w:val="24"/>
        </w:rPr>
        <w:t>作品</w:t>
      </w:r>
      <w:r>
        <w:rPr>
          <w:rFonts w:ascii="宋体" w:eastAsia="宋体" w:hAnsi="宋体" w:cs="Tahoma" w:hint="eastAsia"/>
          <w:color w:val="000000"/>
          <w:kern w:val="0"/>
          <w:sz w:val="24"/>
          <w:szCs w:val="24"/>
        </w:rPr>
        <w:t>13项。淘汰作品4项。</w:t>
      </w:r>
    </w:p>
    <w:p w:rsidR="00063DD9" w:rsidRPr="006D0F23" w:rsidRDefault="00063DD9" w:rsidP="00063DD9">
      <w:pPr>
        <w:spacing w:line="360" w:lineRule="auto"/>
        <w:ind w:firstLineChars="200" w:firstLine="480"/>
        <w:rPr>
          <w:rFonts w:ascii="宋体" w:eastAsia="宋体" w:hAnsi="宋体" w:cs="Tahoma"/>
          <w:color w:val="000000"/>
          <w:kern w:val="0"/>
          <w:sz w:val="24"/>
          <w:szCs w:val="24"/>
        </w:rPr>
      </w:pPr>
    </w:p>
    <w:p w:rsidR="00063DD9" w:rsidRPr="006D0F23" w:rsidRDefault="00063DD9" w:rsidP="00063DD9">
      <w:pPr>
        <w:spacing w:line="360" w:lineRule="auto"/>
        <w:ind w:firstLineChars="200" w:firstLine="480"/>
        <w:rPr>
          <w:rFonts w:ascii="宋体" w:eastAsia="宋体" w:hAnsi="宋体" w:cs="Tahoma"/>
          <w:color w:val="000000"/>
          <w:kern w:val="0"/>
          <w:sz w:val="24"/>
          <w:szCs w:val="24"/>
        </w:rPr>
      </w:pPr>
    </w:p>
    <w:p w:rsidR="00063DD9" w:rsidRDefault="00063DD9" w:rsidP="00063DD9">
      <w:pPr>
        <w:spacing w:line="360" w:lineRule="auto"/>
        <w:ind w:firstLineChars="200" w:firstLine="480"/>
        <w:rPr>
          <w:rFonts w:ascii="宋体" w:eastAsia="宋体" w:hAnsi="宋体" w:cs="Tahoma"/>
          <w:color w:val="000000"/>
          <w:kern w:val="0"/>
          <w:sz w:val="24"/>
          <w:szCs w:val="24"/>
        </w:rPr>
      </w:pPr>
      <w:r w:rsidRPr="006D0F23">
        <w:rPr>
          <w:rFonts w:ascii="宋体" w:eastAsia="宋体" w:hAnsi="宋体" w:cs="Tahoma" w:hint="eastAsia"/>
          <w:color w:val="000000"/>
          <w:kern w:val="0"/>
          <w:sz w:val="24"/>
          <w:szCs w:val="24"/>
        </w:rPr>
        <w:t>附：首届大连市</w:t>
      </w:r>
      <w:r w:rsidRPr="006D0F23">
        <w:rPr>
          <w:rFonts w:ascii="Tahoma" w:eastAsia="宋体" w:hAnsi="Tahoma" w:cs="Tahoma"/>
          <w:color w:val="000000"/>
          <w:kern w:val="0"/>
          <w:sz w:val="24"/>
          <w:szCs w:val="24"/>
        </w:rPr>
        <w:t>“</w:t>
      </w:r>
      <w:r w:rsidRPr="006D0F23">
        <w:rPr>
          <w:rFonts w:ascii="宋体" w:eastAsia="宋体" w:hAnsi="宋体" w:cs="Tahoma" w:hint="eastAsia"/>
          <w:color w:val="000000"/>
          <w:kern w:val="0"/>
          <w:sz w:val="24"/>
          <w:szCs w:val="24"/>
        </w:rPr>
        <w:t>华信理化</w:t>
      </w:r>
      <w:r w:rsidRPr="006D0F23">
        <w:rPr>
          <w:rFonts w:ascii="Tahoma" w:eastAsia="宋体" w:hAnsi="Tahoma" w:cs="Tahoma"/>
          <w:color w:val="000000"/>
          <w:kern w:val="0"/>
          <w:sz w:val="24"/>
          <w:szCs w:val="24"/>
        </w:rPr>
        <w:t>”</w:t>
      </w:r>
      <w:r w:rsidRPr="006D0F23">
        <w:rPr>
          <w:rFonts w:ascii="宋体" w:eastAsia="宋体" w:hAnsi="宋体" w:cs="Tahoma" w:hint="eastAsia"/>
          <w:color w:val="000000"/>
          <w:kern w:val="0"/>
          <w:sz w:val="24"/>
          <w:szCs w:val="24"/>
        </w:rPr>
        <w:t>杯大学生生态环保论坛初评结果</w:t>
      </w:r>
    </w:p>
    <w:p w:rsidR="00341B48" w:rsidRDefault="00341B48" w:rsidP="00063DD9">
      <w:pPr>
        <w:spacing w:line="360" w:lineRule="auto"/>
        <w:ind w:firstLineChars="200" w:firstLine="480"/>
        <w:rPr>
          <w:rFonts w:ascii="宋体" w:eastAsia="宋体" w:hAnsi="宋体" w:cs="Tahoma"/>
          <w:color w:val="000000"/>
          <w:kern w:val="0"/>
          <w:sz w:val="24"/>
          <w:szCs w:val="24"/>
        </w:rPr>
      </w:pPr>
    </w:p>
    <w:p w:rsidR="00341B48" w:rsidRDefault="00341B48" w:rsidP="00063DD9">
      <w:pPr>
        <w:spacing w:line="360" w:lineRule="auto"/>
        <w:ind w:firstLineChars="200" w:firstLine="480"/>
        <w:rPr>
          <w:rFonts w:ascii="宋体" w:eastAsia="宋体" w:hAnsi="宋体" w:cs="Tahoma"/>
          <w:color w:val="000000"/>
          <w:kern w:val="0"/>
          <w:sz w:val="24"/>
          <w:szCs w:val="24"/>
        </w:rPr>
      </w:pPr>
    </w:p>
    <w:p w:rsidR="00341B48" w:rsidRDefault="00341B48" w:rsidP="00063DD9">
      <w:pPr>
        <w:spacing w:line="360" w:lineRule="auto"/>
        <w:ind w:firstLineChars="200" w:firstLine="480"/>
        <w:rPr>
          <w:rFonts w:ascii="宋体" w:eastAsia="宋体" w:hAnsi="宋体" w:cs="Tahoma"/>
          <w:color w:val="000000"/>
          <w:kern w:val="0"/>
          <w:sz w:val="24"/>
          <w:szCs w:val="24"/>
        </w:rPr>
      </w:pPr>
    </w:p>
    <w:p w:rsidR="00341B48" w:rsidRDefault="00341B48" w:rsidP="00063DD9">
      <w:pPr>
        <w:spacing w:line="360" w:lineRule="auto"/>
        <w:ind w:firstLineChars="200" w:firstLine="480"/>
        <w:rPr>
          <w:rFonts w:ascii="宋体" w:eastAsia="宋体" w:hAnsi="宋体" w:cs="Tahoma"/>
          <w:color w:val="000000"/>
          <w:kern w:val="0"/>
          <w:sz w:val="24"/>
          <w:szCs w:val="24"/>
        </w:rPr>
      </w:pPr>
    </w:p>
    <w:p w:rsidR="00341B48" w:rsidRDefault="00341B48" w:rsidP="00063DD9">
      <w:pPr>
        <w:spacing w:line="360" w:lineRule="auto"/>
        <w:ind w:firstLineChars="200" w:firstLine="480"/>
        <w:rPr>
          <w:rFonts w:ascii="宋体" w:eastAsia="宋体" w:hAnsi="宋体" w:cs="Tahoma"/>
          <w:color w:val="000000"/>
          <w:kern w:val="0"/>
          <w:sz w:val="24"/>
          <w:szCs w:val="24"/>
        </w:rPr>
      </w:pPr>
    </w:p>
    <w:p w:rsidR="00341B48" w:rsidRDefault="00341B48" w:rsidP="00063DD9">
      <w:pPr>
        <w:spacing w:line="360" w:lineRule="auto"/>
        <w:ind w:firstLineChars="200" w:firstLine="480"/>
        <w:rPr>
          <w:rFonts w:ascii="宋体" w:eastAsia="宋体" w:hAnsi="宋体" w:cs="Tahoma"/>
          <w:color w:val="000000"/>
          <w:kern w:val="0"/>
          <w:sz w:val="24"/>
          <w:szCs w:val="24"/>
        </w:rPr>
      </w:pPr>
    </w:p>
    <w:p w:rsidR="00341B48" w:rsidRPr="006D0F23" w:rsidRDefault="00341B48" w:rsidP="00063DD9">
      <w:pPr>
        <w:spacing w:line="360" w:lineRule="auto"/>
        <w:ind w:firstLineChars="200" w:firstLine="480"/>
        <w:rPr>
          <w:sz w:val="24"/>
          <w:szCs w:val="24"/>
        </w:rPr>
      </w:pPr>
    </w:p>
    <w:p w:rsidR="00063DD9" w:rsidRPr="006D0F23" w:rsidRDefault="00063DD9" w:rsidP="00063DD9">
      <w:pPr>
        <w:spacing w:line="360" w:lineRule="auto"/>
        <w:rPr>
          <w:sz w:val="24"/>
          <w:szCs w:val="24"/>
        </w:rPr>
      </w:pPr>
    </w:p>
    <w:p w:rsidR="00E57AD7" w:rsidRPr="00E57AD7" w:rsidRDefault="00E57AD7" w:rsidP="00E57AD7">
      <w:pPr>
        <w:jc w:val="center"/>
        <w:rPr>
          <w:sz w:val="28"/>
          <w:szCs w:val="28"/>
        </w:rPr>
      </w:pPr>
      <w:r w:rsidRPr="00E57AD7">
        <w:rPr>
          <w:rFonts w:ascii="宋体" w:eastAsia="宋体" w:hAnsi="宋体" w:cs="Tahoma" w:hint="eastAsia"/>
          <w:color w:val="000000"/>
          <w:kern w:val="0"/>
          <w:sz w:val="28"/>
          <w:szCs w:val="28"/>
        </w:rPr>
        <w:lastRenderedPageBreak/>
        <w:t>首届大连市</w:t>
      </w:r>
      <w:r w:rsidRPr="00E57AD7">
        <w:rPr>
          <w:rFonts w:ascii="Tahoma" w:eastAsia="宋体" w:hAnsi="Tahoma" w:cs="Tahoma"/>
          <w:color w:val="000000"/>
          <w:kern w:val="0"/>
          <w:sz w:val="28"/>
          <w:szCs w:val="28"/>
        </w:rPr>
        <w:t>“</w:t>
      </w:r>
      <w:r w:rsidRPr="00E57AD7">
        <w:rPr>
          <w:rFonts w:ascii="宋体" w:eastAsia="宋体" w:hAnsi="宋体" w:cs="Tahoma" w:hint="eastAsia"/>
          <w:color w:val="000000"/>
          <w:kern w:val="0"/>
          <w:sz w:val="28"/>
          <w:szCs w:val="28"/>
        </w:rPr>
        <w:t>华信理化</w:t>
      </w:r>
      <w:r w:rsidRPr="00E57AD7">
        <w:rPr>
          <w:rFonts w:ascii="Tahoma" w:eastAsia="宋体" w:hAnsi="Tahoma" w:cs="Tahoma"/>
          <w:color w:val="000000"/>
          <w:kern w:val="0"/>
          <w:sz w:val="28"/>
          <w:szCs w:val="28"/>
        </w:rPr>
        <w:t>”</w:t>
      </w:r>
      <w:r w:rsidRPr="00E57AD7">
        <w:rPr>
          <w:rFonts w:ascii="宋体" w:eastAsia="宋体" w:hAnsi="宋体" w:cs="Tahoma" w:hint="eastAsia"/>
          <w:color w:val="000000"/>
          <w:kern w:val="0"/>
          <w:sz w:val="28"/>
          <w:szCs w:val="28"/>
        </w:rPr>
        <w:t>杯大学生生态环保论坛（研究生组）初评结果</w:t>
      </w:r>
    </w:p>
    <w:tbl>
      <w:tblPr>
        <w:tblW w:w="9233" w:type="dxa"/>
        <w:jc w:val="center"/>
        <w:tblInd w:w="228" w:type="dxa"/>
        <w:tblLook w:val="04A0" w:firstRow="1" w:lastRow="0" w:firstColumn="1" w:lastColumn="0" w:noHBand="0" w:noVBand="1"/>
      </w:tblPr>
      <w:tblGrid>
        <w:gridCol w:w="710"/>
        <w:gridCol w:w="992"/>
        <w:gridCol w:w="2451"/>
        <w:gridCol w:w="3314"/>
        <w:gridCol w:w="1766"/>
      </w:tblGrid>
      <w:tr w:rsidR="00E57AD7" w:rsidRPr="0050486D" w:rsidTr="00564BA2">
        <w:trPr>
          <w:trHeight w:val="33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序号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负责人</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成员</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作品题目</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widowControl/>
              <w:spacing w:beforeLines="50" w:before="156" w:afterLines="50" w:after="156" w:line="240" w:lineRule="exact"/>
              <w:jc w:val="center"/>
              <w:rPr>
                <w:rFonts w:ascii="微软雅黑" w:eastAsia="微软雅黑" w:hAnsi="微软雅黑" w:cs="Tahoma"/>
                <w:color w:val="000000"/>
                <w:kern w:val="0"/>
                <w:sz w:val="22"/>
              </w:rPr>
            </w:pPr>
            <w:r>
              <w:rPr>
                <w:rFonts w:ascii="微软雅黑" w:eastAsia="微软雅黑" w:hAnsi="微软雅黑" w:cs="Tahoma" w:hint="eastAsia"/>
                <w:color w:val="000000"/>
                <w:kern w:val="0"/>
                <w:sz w:val="22"/>
              </w:rPr>
              <w:t>初评结果</w:t>
            </w:r>
          </w:p>
        </w:tc>
      </w:tr>
      <w:tr w:rsidR="00E57AD7"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马君文</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rPr>
                <w:rFonts w:ascii="宋体" w:eastAsia="宋体" w:hAnsi="宋体" w:cs="Tahoma"/>
                <w:color w:val="000000"/>
                <w:kern w:val="0"/>
                <w:szCs w:val="21"/>
              </w:rPr>
            </w:pPr>
            <w:r w:rsidRPr="0050486D">
              <w:rPr>
                <w:rFonts w:ascii="宋体" w:eastAsia="宋体" w:hAnsi="宋体" w:cs="Tahoma" w:hint="eastAsia"/>
                <w:color w:val="000000"/>
                <w:kern w:val="0"/>
                <w:szCs w:val="21"/>
              </w:rPr>
              <w:t xml:space="preserve">　</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落后产业发展现状及其环境影响研究——以特定县域为研究区</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widowControl/>
              <w:spacing w:beforeLines="50" w:before="156" w:afterLines="50" w:after="156" w:line="240" w:lineRule="exact"/>
              <w:jc w:val="left"/>
              <w:rPr>
                <w:rFonts w:ascii="宋体" w:eastAsia="宋体" w:hAnsi="宋体" w:cs="Tahoma"/>
                <w:color w:val="000000"/>
                <w:kern w:val="0"/>
                <w:sz w:val="22"/>
              </w:rPr>
            </w:pPr>
            <w:r>
              <w:rPr>
                <w:rFonts w:ascii="宋体" w:eastAsia="宋体" w:hAnsi="宋体" w:cs="Tahoma" w:hint="eastAsia"/>
                <w:color w:val="000000"/>
                <w:kern w:val="0"/>
                <w:szCs w:val="21"/>
              </w:rPr>
              <w:t>决赛评选</w:t>
            </w:r>
            <w:r w:rsidRPr="0050486D">
              <w:rPr>
                <w:rFonts w:ascii="宋体" w:eastAsia="宋体" w:hAnsi="宋体" w:cs="Tahoma" w:hint="eastAsia"/>
                <w:color w:val="000000"/>
                <w:kern w:val="0"/>
                <w:szCs w:val="21"/>
              </w:rPr>
              <w:t>二等奖以上作品</w:t>
            </w:r>
            <w:r>
              <w:rPr>
                <w:rFonts w:ascii="宋体" w:eastAsia="宋体" w:hAnsi="宋体" w:cs="Tahoma" w:hint="eastAsia"/>
                <w:color w:val="000000"/>
                <w:kern w:val="0"/>
                <w:szCs w:val="21"/>
              </w:rPr>
              <w:t>16项</w:t>
            </w:r>
          </w:p>
        </w:tc>
      </w:tr>
      <w:tr w:rsidR="00E57AD7"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姜岩</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rPr>
                <w:rFonts w:ascii="宋体" w:eastAsia="宋体" w:hAnsi="宋体" w:cs="Tahoma"/>
                <w:color w:val="000000"/>
                <w:kern w:val="0"/>
                <w:szCs w:val="21"/>
              </w:rPr>
            </w:pPr>
            <w:r w:rsidRPr="0050486D">
              <w:rPr>
                <w:rFonts w:ascii="宋体" w:eastAsia="宋体" w:hAnsi="宋体" w:cs="Tahoma" w:hint="eastAsia"/>
                <w:color w:val="000000"/>
                <w:kern w:val="0"/>
                <w:szCs w:val="21"/>
              </w:rPr>
              <w:t xml:space="preserve">　</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腐殖酸、高岭土和铜在含水层中的迁移</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50" w:before="156" w:afterLines="50" w:after="156" w:line="240" w:lineRule="exact"/>
              <w:rPr>
                <w:rFonts w:ascii="宋体" w:eastAsia="宋体" w:hAnsi="宋体" w:cs="Tahoma"/>
                <w:color w:val="000000"/>
                <w:kern w:val="0"/>
                <w:sz w:val="22"/>
              </w:rPr>
            </w:pPr>
            <w:r w:rsidRPr="0050486D">
              <w:rPr>
                <w:rFonts w:ascii="宋体" w:eastAsia="宋体" w:hAnsi="宋体" w:cs="Tahoma" w:hint="eastAsia"/>
                <w:color w:val="000000"/>
                <w:kern w:val="0"/>
                <w:szCs w:val="21"/>
              </w:rPr>
              <w:t>其中：一等奖</w:t>
            </w:r>
            <w:r>
              <w:rPr>
                <w:rFonts w:ascii="宋体" w:eastAsia="宋体" w:hAnsi="宋体" w:cs="Tahoma" w:hint="eastAsia"/>
                <w:color w:val="000000"/>
                <w:kern w:val="0"/>
                <w:szCs w:val="21"/>
              </w:rPr>
              <w:t>6</w:t>
            </w:r>
          </w:p>
        </w:tc>
      </w:tr>
      <w:tr w:rsidR="00E57AD7"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朱心悦</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rPr>
                <w:rFonts w:ascii="宋体" w:eastAsia="宋体" w:hAnsi="宋体" w:cs="Tahoma"/>
                <w:color w:val="000000"/>
                <w:kern w:val="0"/>
                <w:szCs w:val="21"/>
              </w:rPr>
            </w:pPr>
            <w:r w:rsidRPr="0050486D">
              <w:rPr>
                <w:rFonts w:ascii="宋体" w:eastAsia="宋体" w:hAnsi="宋体" w:cs="Tahoma" w:hint="eastAsia"/>
                <w:color w:val="000000"/>
                <w:kern w:val="0"/>
                <w:szCs w:val="21"/>
              </w:rPr>
              <w:t xml:space="preserve">　</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城市市郊露水凝结与相关气象因子分析</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50" w:before="156" w:afterLines="50" w:after="156" w:line="240" w:lineRule="exact"/>
              <w:jc w:val="center"/>
              <w:rPr>
                <w:rFonts w:ascii="宋体" w:eastAsia="宋体" w:hAnsi="宋体" w:cs="Tahoma"/>
                <w:color w:val="000000"/>
                <w:kern w:val="0"/>
                <w:sz w:val="22"/>
              </w:rPr>
            </w:pPr>
            <w:r>
              <w:rPr>
                <w:rFonts w:ascii="宋体" w:eastAsia="宋体" w:hAnsi="宋体" w:cs="Tahoma" w:hint="eastAsia"/>
                <w:color w:val="000000"/>
                <w:kern w:val="0"/>
                <w:szCs w:val="21"/>
              </w:rPr>
              <w:t xml:space="preserve">    </w:t>
            </w:r>
            <w:r w:rsidRPr="0050486D">
              <w:rPr>
                <w:rFonts w:ascii="宋体" w:eastAsia="宋体" w:hAnsi="宋体" w:cs="Tahoma" w:hint="eastAsia"/>
                <w:color w:val="000000"/>
                <w:kern w:val="0"/>
                <w:szCs w:val="21"/>
              </w:rPr>
              <w:t>二等奖1</w:t>
            </w:r>
            <w:r>
              <w:rPr>
                <w:rFonts w:ascii="宋体" w:eastAsia="宋体" w:hAnsi="宋体" w:cs="Tahoma" w:hint="eastAsia"/>
                <w:color w:val="000000"/>
                <w:kern w:val="0"/>
                <w:szCs w:val="21"/>
              </w:rPr>
              <w:t>0</w:t>
            </w:r>
          </w:p>
        </w:tc>
      </w:tr>
      <w:tr w:rsidR="00E57AD7"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郝宇晨</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rPr>
                <w:rFonts w:ascii="宋体" w:eastAsia="宋体" w:hAnsi="宋体" w:cs="Tahoma"/>
                <w:color w:val="000000"/>
                <w:kern w:val="0"/>
                <w:szCs w:val="21"/>
              </w:rPr>
            </w:pPr>
            <w:r w:rsidRPr="0050486D">
              <w:rPr>
                <w:rFonts w:ascii="宋体" w:eastAsia="宋体" w:hAnsi="宋体" w:cs="Tahoma" w:hint="eastAsia"/>
                <w:color w:val="000000"/>
                <w:kern w:val="0"/>
                <w:szCs w:val="21"/>
              </w:rPr>
              <w:t xml:space="preserve">　</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真空浸渍辅助合成有序介孔钼酸铋光催化剂及其光催化性能研究</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50" w:before="156" w:afterLines="50" w:after="156" w:line="240" w:lineRule="exact"/>
              <w:jc w:val="right"/>
              <w:rPr>
                <w:rFonts w:ascii="宋体" w:eastAsia="宋体" w:hAnsi="宋体" w:cs="Tahoma"/>
                <w:color w:val="000000"/>
                <w:kern w:val="0"/>
                <w:sz w:val="22"/>
              </w:rPr>
            </w:pPr>
            <w:r>
              <w:rPr>
                <w:rFonts w:ascii="宋体" w:eastAsia="宋体" w:hAnsi="宋体" w:cs="Tahoma" w:hint="eastAsia"/>
                <w:color w:val="000000"/>
                <w:kern w:val="0"/>
                <w:sz w:val="22"/>
              </w:rPr>
              <w:t>4项进入三等奖</w:t>
            </w: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籍浩然</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吕世鹏、王璐源、冯伟杰</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绿色大学可持续发展理念与思考</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Default="00617F13" w:rsidP="00F21506">
            <w:pPr>
              <w:spacing w:beforeLines="50" w:before="156" w:afterLines="50" w:after="156" w:line="240" w:lineRule="exact"/>
              <w:jc w:val="right"/>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安睿</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rPr>
                <w:rFonts w:ascii="宋体" w:eastAsia="宋体" w:hAnsi="宋体" w:cs="Tahoma"/>
                <w:color w:val="000000"/>
                <w:kern w:val="0"/>
                <w:szCs w:val="21"/>
              </w:rPr>
            </w:pPr>
            <w:r w:rsidRPr="0050486D">
              <w:rPr>
                <w:rFonts w:ascii="宋体" w:eastAsia="宋体" w:hAnsi="宋体" w:cs="Tahoma" w:hint="eastAsia"/>
                <w:color w:val="000000"/>
                <w:kern w:val="0"/>
                <w:szCs w:val="21"/>
              </w:rPr>
              <w:t xml:space="preserve">　</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光沉积对对Ti/TiO2电极检测重金属离子的研究</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张伟强</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rPr>
                <w:rFonts w:ascii="宋体" w:eastAsia="宋体" w:hAnsi="宋体" w:cs="Tahoma"/>
                <w:color w:val="000000"/>
                <w:kern w:val="0"/>
                <w:szCs w:val="21"/>
              </w:rPr>
            </w:pPr>
            <w:r w:rsidRPr="0050486D">
              <w:rPr>
                <w:rFonts w:ascii="宋体" w:eastAsia="宋体" w:hAnsi="宋体" w:cs="Tahoma" w:hint="eastAsia"/>
                <w:color w:val="000000"/>
                <w:kern w:val="0"/>
                <w:szCs w:val="21"/>
              </w:rPr>
              <w:t xml:space="preserve">　</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氧化石墨烯(GO)在氧化石墨烯/磷酸银复合物中对于提高可见光驱动的光催化效果的作用</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陈兆亮</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柳耀博、张书畅、张健榕、张鹏举、牛一曼</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植物提取液对垃圾中转恶臭物质的处理效果</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邓丽君</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陈炳霖、周庆宇</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光助Fe(III)体系氧化降解罗丹明B废水的研究</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李思佳</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 xml:space="preserve">　</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卤素自由基促进河口系统中微囊藻毒素的光降解</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李颖</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张健榕、张书畅、张鹏举、牛一曼、柳耀博</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污泥干化芦苇床甲烷菌多样性分析</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刘翀</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徐媛、吕娜、朴慧颖</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不同施氮方式对车前草地上地下生物量的影响</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刘祾悦</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吴波、闫蕊、蔡爽</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对沙棘生态防护功能研究中沙棘脂肪酸合成关键基因的序列与表达分析</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吕娜</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刘</w:t>
            </w:r>
            <w:r>
              <w:rPr>
                <w:rFonts w:ascii="宋体" w:eastAsia="宋体" w:hAnsi="宋体" w:cs="Tahoma" w:hint="eastAsia"/>
                <w:color w:val="000000"/>
                <w:kern w:val="0"/>
                <w:szCs w:val="21"/>
              </w:rPr>
              <w:t xml:space="preserve">  </w:t>
            </w:r>
            <w:r w:rsidRPr="0050486D">
              <w:rPr>
                <w:rFonts w:ascii="宋体" w:eastAsia="宋体" w:hAnsi="宋体" w:cs="Tahoma" w:hint="eastAsia"/>
                <w:color w:val="000000"/>
                <w:kern w:val="0"/>
                <w:szCs w:val="21"/>
              </w:rPr>
              <w:t>丽、李卓玲、刘</w:t>
            </w:r>
            <w:r>
              <w:rPr>
                <w:rFonts w:ascii="宋体" w:eastAsia="宋体" w:hAnsi="宋体" w:cs="Tahoma" w:hint="eastAsia"/>
                <w:color w:val="000000"/>
                <w:kern w:val="0"/>
                <w:szCs w:val="21"/>
              </w:rPr>
              <w:t xml:space="preserve">  </w:t>
            </w:r>
            <w:r w:rsidRPr="0050486D">
              <w:rPr>
                <w:rFonts w:ascii="宋体" w:eastAsia="宋体" w:hAnsi="宋体" w:cs="Tahoma" w:hint="eastAsia"/>
                <w:color w:val="000000"/>
                <w:kern w:val="0"/>
                <w:szCs w:val="21"/>
              </w:rPr>
              <w:t>翀、徐媛</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不同施氮方法对车前草叶片性状的影响</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苏海艳</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李雪、刘文玲</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微型高效水样前处理装置用于海上溢油不同处理阶段的分析研究</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lastRenderedPageBreak/>
              <w:t>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汪皓琦</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汪灵伟</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盐胁迫对污水处理厂好养污泥不同酶活性的影响分析</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徐媛</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汪皓琦、汪灵伟、刘翀、李思佳、吕娜</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基于混合像元分解的呼伦贝尔草地荒漠化监测</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张书畅</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柳耀博、张健榕、牛一曼、张鹏举、邓丽君</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硅藻土+贝壳强化污水除磷效果研究</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张小红</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 xml:space="preserve">　</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不同放牧强度对克氏针茅草原植物功能群的影响</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张宇红</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柳耀博、张书畅、张健榕、张鹏举、牛一曼</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污泥处理湿地中芦苇内生菌菌群结构比较与分析</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肖婷婷</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 xml:space="preserve">　</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零价铁UASB工艺降解精制棉黑液有机大分子的研究</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关凤璇</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 xml:space="preserve">　</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大连民族大学2015年生态足迹调查与分析</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r>
              <w:rPr>
                <w:rFonts w:ascii="宋体" w:eastAsia="宋体" w:hAnsi="宋体" w:cs="Tahoma" w:hint="eastAsia"/>
                <w:color w:val="000000"/>
                <w:kern w:val="0"/>
                <w:szCs w:val="21"/>
              </w:rPr>
              <w:t>三等奖14项</w:t>
            </w: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汪皓琦</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汪灵伟</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污水处理厂污泥活性影响因素分析</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韦豪华</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张红玲、徐晓东</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浅析我国海洋污染治理研究进展</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吴波</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闫蕊、刘祾悦、蔡爽</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对生态治理中杀鸡分子育种优势的研究与应用</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闫蕊</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吴波、刘祾悦、蔡爽</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废弃酒糟的再利用-----生产生物乙醇的研究</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汪雨薇</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温学</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黑炭的性质及其对环境的影响</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柳耀博</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张书畅、张健榕、张鹏举、牛一曼、邓丽君</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贝壳填料生物滤池预处理生活污水的试验研究</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牛一曼</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柳耀博、张健榕、张书畅、张鹏举、邓丽君</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抗生素在环境中的的归趋</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张鹏举</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柳耀博、张健榕、张书畅、牛一曼、邓丽君</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软/硬质悬浮填料添加量对延缓膜污染的影响</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ascii="宋体" w:eastAsia="宋体" w:hAnsi="宋体" w:cs="Tahoma" w:hint="eastAsia"/>
                <w:color w:val="000000"/>
                <w:kern w:val="0"/>
                <w:szCs w:val="21"/>
              </w:rPr>
              <w:t>31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张健榕</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柳耀博、张书畅、张鹏举、牛一曼、邓丽君</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Cs w:val="21"/>
              </w:rPr>
            </w:pPr>
            <w:r w:rsidRPr="0050486D">
              <w:rPr>
                <w:rFonts w:ascii="宋体" w:eastAsia="宋体" w:hAnsi="宋体" w:cs="Tahoma" w:hint="eastAsia"/>
                <w:color w:val="000000"/>
                <w:kern w:val="0"/>
                <w:szCs w:val="21"/>
              </w:rPr>
              <w:t>湿地在海绵城市建设与可持续发展中的功能与建议</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bl>
    <w:p w:rsidR="00564BA2" w:rsidRDefault="00564BA2" w:rsidP="00E57AD7">
      <w:pPr>
        <w:jc w:val="center"/>
        <w:rPr>
          <w:rFonts w:ascii="宋体" w:eastAsia="宋体" w:hAnsi="宋体" w:cs="Tahoma"/>
          <w:color w:val="000000"/>
          <w:kern w:val="0"/>
          <w:sz w:val="28"/>
          <w:szCs w:val="28"/>
        </w:rPr>
      </w:pPr>
    </w:p>
    <w:p w:rsidR="00564BA2" w:rsidRDefault="00564BA2" w:rsidP="00E57AD7">
      <w:pPr>
        <w:jc w:val="center"/>
        <w:rPr>
          <w:rFonts w:ascii="宋体" w:eastAsia="宋体" w:hAnsi="宋体" w:cs="Tahoma"/>
          <w:color w:val="000000"/>
          <w:kern w:val="0"/>
          <w:sz w:val="28"/>
          <w:szCs w:val="28"/>
        </w:rPr>
      </w:pPr>
    </w:p>
    <w:p w:rsidR="00564BA2" w:rsidRDefault="00564BA2" w:rsidP="00E57AD7">
      <w:pPr>
        <w:jc w:val="center"/>
        <w:rPr>
          <w:rFonts w:ascii="宋体" w:eastAsia="宋体" w:hAnsi="宋体" w:cs="Tahoma"/>
          <w:color w:val="000000"/>
          <w:kern w:val="0"/>
          <w:sz w:val="28"/>
          <w:szCs w:val="28"/>
        </w:rPr>
      </w:pPr>
    </w:p>
    <w:p w:rsidR="00564BA2" w:rsidRDefault="00564BA2" w:rsidP="00E57AD7">
      <w:pPr>
        <w:jc w:val="center"/>
        <w:rPr>
          <w:rFonts w:ascii="宋体" w:eastAsia="宋体" w:hAnsi="宋体" w:cs="Tahoma"/>
          <w:color w:val="000000"/>
          <w:kern w:val="0"/>
          <w:sz w:val="28"/>
          <w:szCs w:val="28"/>
        </w:rPr>
      </w:pPr>
    </w:p>
    <w:p w:rsidR="00564BA2" w:rsidRDefault="00E57AD7" w:rsidP="00E57AD7">
      <w:pPr>
        <w:jc w:val="center"/>
        <w:rPr>
          <w:rFonts w:ascii="宋体" w:eastAsia="宋体" w:hAnsi="宋体" w:cs="Tahoma"/>
          <w:color w:val="000000"/>
          <w:kern w:val="0"/>
          <w:sz w:val="28"/>
          <w:szCs w:val="28"/>
        </w:rPr>
      </w:pPr>
      <w:r w:rsidRPr="00E57AD7">
        <w:rPr>
          <w:rFonts w:ascii="宋体" w:eastAsia="宋体" w:hAnsi="宋体" w:cs="Tahoma" w:hint="eastAsia"/>
          <w:color w:val="000000"/>
          <w:kern w:val="0"/>
          <w:sz w:val="28"/>
          <w:szCs w:val="28"/>
        </w:rPr>
        <w:t>首届大连市</w:t>
      </w:r>
      <w:r w:rsidRPr="00E57AD7">
        <w:rPr>
          <w:rFonts w:ascii="宋体" w:eastAsia="宋体" w:hAnsi="宋体" w:cs="Tahoma"/>
          <w:color w:val="000000"/>
          <w:kern w:val="0"/>
          <w:sz w:val="28"/>
          <w:szCs w:val="28"/>
        </w:rPr>
        <w:t>“</w:t>
      </w:r>
      <w:r w:rsidRPr="00E57AD7">
        <w:rPr>
          <w:rFonts w:ascii="宋体" w:eastAsia="宋体" w:hAnsi="宋体" w:cs="Tahoma" w:hint="eastAsia"/>
          <w:color w:val="000000"/>
          <w:kern w:val="0"/>
          <w:sz w:val="28"/>
          <w:szCs w:val="28"/>
        </w:rPr>
        <w:t>华信理化</w:t>
      </w:r>
      <w:r w:rsidRPr="00E57AD7">
        <w:rPr>
          <w:rFonts w:ascii="宋体" w:eastAsia="宋体" w:hAnsi="宋体" w:cs="Tahoma"/>
          <w:color w:val="000000"/>
          <w:kern w:val="0"/>
          <w:sz w:val="28"/>
          <w:szCs w:val="28"/>
        </w:rPr>
        <w:t>”</w:t>
      </w:r>
      <w:r w:rsidRPr="00E57AD7">
        <w:rPr>
          <w:rFonts w:ascii="宋体" w:eastAsia="宋体" w:hAnsi="宋体" w:cs="Tahoma" w:hint="eastAsia"/>
          <w:color w:val="000000"/>
          <w:kern w:val="0"/>
          <w:sz w:val="28"/>
          <w:szCs w:val="28"/>
        </w:rPr>
        <w:t>杯大学生生态环保论坛</w:t>
      </w:r>
    </w:p>
    <w:p w:rsidR="008A2558" w:rsidRDefault="00E57AD7" w:rsidP="00E57AD7">
      <w:pPr>
        <w:jc w:val="center"/>
      </w:pPr>
      <w:r w:rsidRPr="00E57AD7">
        <w:rPr>
          <w:rFonts w:ascii="宋体" w:eastAsia="宋体" w:hAnsi="宋体" w:cs="Tahoma" w:hint="eastAsia"/>
          <w:color w:val="000000"/>
          <w:kern w:val="0"/>
          <w:sz w:val="28"/>
          <w:szCs w:val="28"/>
        </w:rPr>
        <w:t>（本科生学术论文组）初评结果</w:t>
      </w:r>
    </w:p>
    <w:tbl>
      <w:tblPr>
        <w:tblW w:w="9456" w:type="dxa"/>
        <w:jc w:val="center"/>
        <w:tblInd w:w="-81" w:type="dxa"/>
        <w:tblLook w:val="04A0" w:firstRow="1" w:lastRow="0" w:firstColumn="1" w:lastColumn="0" w:noHBand="0" w:noVBand="1"/>
      </w:tblPr>
      <w:tblGrid>
        <w:gridCol w:w="694"/>
        <w:gridCol w:w="886"/>
        <w:gridCol w:w="2640"/>
        <w:gridCol w:w="3442"/>
        <w:gridCol w:w="1794"/>
      </w:tblGrid>
      <w:tr w:rsidR="00E57AD7" w:rsidRPr="0050486D" w:rsidTr="00564BA2">
        <w:trPr>
          <w:trHeight w:val="330"/>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序号</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负责人</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成员</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50" w:before="156" w:afterLines="50" w:after="156"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作品题目</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widowControl/>
              <w:spacing w:beforeLines="50" w:before="156" w:afterLines="50" w:after="156" w:line="240" w:lineRule="exact"/>
              <w:jc w:val="center"/>
              <w:rPr>
                <w:rFonts w:ascii="微软雅黑" w:eastAsia="微软雅黑" w:hAnsi="微软雅黑" w:cs="Tahoma"/>
                <w:color w:val="000000"/>
                <w:kern w:val="0"/>
                <w:sz w:val="22"/>
              </w:rPr>
            </w:pPr>
            <w:r>
              <w:rPr>
                <w:rFonts w:ascii="微软雅黑" w:eastAsia="微软雅黑" w:hAnsi="微软雅黑" w:cs="Tahoma" w:hint="eastAsia"/>
                <w:color w:val="000000"/>
                <w:kern w:val="0"/>
                <w:sz w:val="22"/>
              </w:rPr>
              <w:t>初评结果</w:t>
            </w: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慕飞飞</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基于闪烁室法对高校环境中放射性氡的研究</w:t>
            </w:r>
            <w:r>
              <w:rPr>
                <w:rFonts w:hint="eastAsia"/>
                <w:color w:val="000000"/>
                <w:sz w:val="22"/>
              </w:rPr>
              <w:t>--</w:t>
            </w:r>
            <w:r>
              <w:rPr>
                <w:rFonts w:hint="eastAsia"/>
                <w:color w:val="000000"/>
                <w:sz w:val="22"/>
              </w:rPr>
              <w:t>以大连为例</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widowControl/>
              <w:spacing w:beforeLines="50" w:before="156" w:afterLines="50" w:after="156" w:line="240" w:lineRule="exact"/>
              <w:jc w:val="left"/>
              <w:rPr>
                <w:rFonts w:ascii="宋体" w:eastAsia="宋体" w:hAnsi="宋体" w:cs="Tahoma"/>
                <w:color w:val="000000"/>
                <w:kern w:val="0"/>
                <w:sz w:val="22"/>
              </w:rPr>
            </w:pPr>
            <w:r>
              <w:rPr>
                <w:rFonts w:ascii="宋体" w:eastAsia="宋体" w:hAnsi="宋体" w:cs="Tahoma" w:hint="eastAsia"/>
                <w:color w:val="000000"/>
                <w:kern w:val="0"/>
                <w:szCs w:val="21"/>
              </w:rPr>
              <w:t>决赛评选</w:t>
            </w:r>
            <w:r w:rsidRPr="0050486D">
              <w:rPr>
                <w:rFonts w:ascii="宋体" w:eastAsia="宋体" w:hAnsi="宋体" w:cs="Tahoma" w:hint="eastAsia"/>
                <w:color w:val="000000"/>
                <w:kern w:val="0"/>
                <w:szCs w:val="21"/>
              </w:rPr>
              <w:t>二等奖以上作品</w:t>
            </w:r>
            <w:r>
              <w:rPr>
                <w:rFonts w:ascii="宋体" w:eastAsia="宋体" w:hAnsi="宋体" w:cs="Tahoma" w:hint="eastAsia"/>
                <w:color w:val="000000"/>
                <w:kern w:val="0"/>
                <w:szCs w:val="21"/>
              </w:rPr>
              <w:t>16项</w:t>
            </w: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曾帅</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利用闪烁室法技术对大连大学内放射性氡的监测与评价</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rPr>
                <w:rFonts w:ascii="宋体" w:eastAsia="宋体" w:hAnsi="宋体" w:cs="Tahoma"/>
                <w:color w:val="000000"/>
                <w:kern w:val="0"/>
                <w:sz w:val="22"/>
              </w:rPr>
            </w:pPr>
            <w:r w:rsidRPr="0050486D">
              <w:rPr>
                <w:rFonts w:ascii="宋体" w:eastAsia="宋体" w:hAnsi="宋体" w:cs="Tahoma" w:hint="eastAsia"/>
                <w:color w:val="000000"/>
                <w:kern w:val="0"/>
                <w:szCs w:val="21"/>
              </w:rPr>
              <w:t>其中：一等奖</w:t>
            </w:r>
            <w:r>
              <w:rPr>
                <w:rFonts w:ascii="宋体" w:eastAsia="宋体" w:hAnsi="宋体" w:cs="Tahoma" w:hint="eastAsia"/>
                <w:color w:val="000000"/>
                <w:kern w:val="0"/>
                <w:szCs w:val="21"/>
              </w:rPr>
              <w:t>6</w:t>
            </w: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3</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胡碟</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重金属对孔石莼的单一毒性研究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r>
              <w:rPr>
                <w:rFonts w:ascii="宋体" w:eastAsia="宋体" w:hAnsi="宋体" w:cs="Tahoma" w:hint="eastAsia"/>
                <w:color w:val="000000"/>
                <w:kern w:val="0"/>
                <w:szCs w:val="21"/>
              </w:rPr>
              <w:t xml:space="preserve">    </w:t>
            </w:r>
            <w:r w:rsidRPr="0050486D">
              <w:rPr>
                <w:rFonts w:ascii="宋体" w:eastAsia="宋体" w:hAnsi="宋体" w:cs="Tahoma" w:hint="eastAsia"/>
                <w:color w:val="000000"/>
                <w:kern w:val="0"/>
                <w:szCs w:val="21"/>
              </w:rPr>
              <w:t>二等奖1</w:t>
            </w:r>
            <w:r>
              <w:rPr>
                <w:rFonts w:ascii="宋体" w:eastAsia="宋体" w:hAnsi="宋体" w:cs="Tahoma" w:hint="eastAsia"/>
                <w:color w:val="000000"/>
                <w:kern w:val="0"/>
                <w:szCs w:val="21"/>
              </w:rPr>
              <w:t>0</w:t>
            </w: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4</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荣力强</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仵荟颖、代寒、于捷、韦钰、邓冰源</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校园节水策划书</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right"/>
              <w:rPr>
                <w:rFonts w:ascii="宋体" w:eastAsia="宋体" w:hAnsi="宋体" w:cs="Tahoma"/>
                <w:color w:val="000000"/>
                <w:kern w:val="0"/>
                <w:sz w:val="22"/>
              </w:rPr>
            </w:pPr>
            <w:r>
              <w:rPr>
                <w:rFonts w:ascii="宋体" w:eastAsia="宋体" w:hAnsi="宋体" w:cs="Tahoma" w:hint="eastAsia"/>
                <w:color w:val="000000"/>
                <w:kern w:val="0"/>
                <w:sz w:val="22"/>
              </w:rPr>
              <w:t>4项进入三等奖</w:t>
            </w: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5</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李桐</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郭其艺、邵相宇、戴熠</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虹吸混合式节水设备设计与分析</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6</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白鹤</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两相厌氧消化工艺的应用现状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7</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张乔楠</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王颖，何叶</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大连海区潮间带表层沉积物重金属污染状况调查及其潜在生态风险评价</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8</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马睿泽</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王晨、冯智慧</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论大学生生态保护</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9</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张贺茗</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大连生态与湿地保护</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10</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刘亚琪</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孟宁、崔子硕</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光芬顿催化降解水溶液中的活性艳蓝研究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11</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张明月</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洛桑竹玛、赵丽君、杜晓璐、孙序、杨斯齐</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污泥干化芦苇床中二氧化碳通量的变化规律及影响因素的研究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12</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张宇航</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陈嘉言、于逸轩、杨超、高晗博</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sz w:val="22"/>
              </w:rPr>
            </w:pPr>
            <w:r>
              <w:rPr>
                <w:rFonts w:hint="eastAsia"/>
                <w:sz w:val="22"/>
              </w:rPr>
              <w:t>两株石油降解真菌生物特性及降解能力研究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13</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郭宇飞</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张宇航</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sz w:val="22"/>
              </w:rPr>
            </w:pPr>
            <w:r>
              <w:rPr>
                <w:rFonts w:hint="eastAsia"/>
                <w:sz w:val="22"/>
              </w:rPr>
              <w:t>控制抗生素耐药性环境传播的综合策略</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14</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于逸轩</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朴显虎、王宏菲、雅荣、向羽、张宇航</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sz w:val="22"/>
              </w:rPr>
            </w:pPr>
            <w:r>
              <w:rPr>
                <w:rFonts w:hint="eastAsia"/>
                <w:sz w:val="22"/>
              </w:rPr>
              <w:t>栅藻用于畜禽废水的处理能力研究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15</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高玮岐</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sz w:val="22"/>
              </w:rPr>
            </w:pPr>
            <w:r>
              <w:rPr>
                <w:rFonts w:hint="eastAsia"/>
                <w:sz w:val="22"/>
              </w:rPr>
              <w:t>4</w:t>
            </w:r>
            <w:r>
              <w:rPr>
                <w:rFonts w:hint="eastAsia"/>
                <w:sz w:val="22"/>
              </w:rPr>
              <w:t>种喹诺酮类抗生素对发光菌毒性</w:t>
            </w:r>
            <w:r>
              <w:rPr>
                <w:rFonts w:hint="eastAsia"/>
                <w:sz w:val="22"/>
              </w:rPr>
              <w:lastRenderedPageBreak/>
              <w:t>作用研究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lastRenderedPageBreak/>
              <w:t>16</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左茜茜</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白志伟、时一平、杨晓婧</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活性艳蓝在</w:t>
            </w:r>
            <w:r>
              <w:rPr>
                <w:rFonts w:hint="eastAsia"/>
                <w:color w:val="000000"/>
                <w:sz w:val="22"/>
              </w:rPr>
              <w:t>Fe3+/H2O2</w:t>
            </w:r>
            <w:r>
              <w:rPr>
                <w:rFonts w:hint="eastAsia"/>
                <w:color w:val="000000"/>
                <w:sz w:val="22"/>
              </w:rPr>
              <w:t>体系中的降解研究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17</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孙婷宇</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芦苇床中抗生素基因的荧光定量</w:t>
            </w:r>
            <w:r>
              <w:rPr>
                <w:rFonts w:hint="eastAsia"/>
                <w:color w:val="000000"/>
                <w:sz w:val="22"/>
              </w:rPr>
              <w:t>PCR</w:t>
            </w:r>
            <w:r>
              <w:rPr>
                <w:rFonts w:hint="eastAsia"/>
                <w:color w:val="000000"/>
                <w:sz w:val="22"/>
              </w:rPr>
              <w:t>检测</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18</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杨蒲</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吴世杰、闫雯君、许惠畅、溥芮</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芦苇床干化污泥过程中的甲烷排放规律研究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19</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Pr>
                <w:rFonts w:hint="eastAsia"/>
                <w:color w:val="000000"/>
                <w:sz w:val="22"/>
              </w:rPr>
              <w:t>李星明</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center"/>
              <w:rPr>
                <w:rFonts w:ascii="宋体" w:eastAsia="宋体" w:hAnsi="宋体" w:cs="宋体"/>
                <w:color w:val="000000"/>
                <w:sz w:val="22"/>
              </w:rPr>
            </w:pPr>
            <w:r>
              <w:rPr>
                <w:rFonts w:hint="eastAsia"/>
                <w:color w:val="000000"/>
                <w:sz w:val="22"/>
              </w:rPr>
              <w:t>卢盈宇、左阳</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Default="00617F13" w:rsidP="00F21506">
            <w:pPr>
              <w:spacing w:beforeLines="50" w:before="156" w:afterLines="50" w:after="156" w:line="240" w:lineRule="exact"/>
              <w:jc w:val="left"/>
              <w:rPr>
                <w:rFonts w:ascii="宋体" w:eastAsia="宋体" w:hAnsi="宋体" w:cs="宋体"/>
                <w:color w:val="000000"/>
                <w:sz w:val="22"/>
              </w:rPr>
            </w:pPr>
            <w:r>
              <w:rPr>
                <w:rFonts w:hint="eastAsia"/>
                <w:color w:val="000000"/>
                <w:sz w:val="22"/>
              </w:rPr>
              <w:t>包头市</w:t>
            </w:r>
            <w:r>
              <w:rPr>
                <w:rFonts w:hint="eastAsia"/>
                <w:color w:val="000000"/>
                <w:sz w:val="22"/>
              </w:rPr>
              <w:t>PM2.5</w:t>
            </w:r>
            <w:r>
              <w:rPr>
                <w:rFonts w:hint="eastAsia"/>
                <w:color w:val="000000"/>
                <w:sz w:val="22"/>
              </w:rPr>
              <w:t>浓度分布及其人口暴露风险评价</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20</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widowControl/>
              <w:spacing w:beforeLines="50" w:before="156" w:afterLines="50" w:after="156" w:line="240" w:lineRule="exact"/>
              <w:jc w:val="center"/>
              <w:rPr>
                <w:rFonts w:ascii="宋体" w:eastAsia="宋体" w:hAnsi="宋体" w:cs="Tahoma"/>
                <w:color w:val="000000" w:themeColor="text1"/>
                <w:kern w:val="0"/>
                <w:szCs w:val="21"/>
              </w:rPr>
            </w:pPr>
            <w:r w:rsidRPr="000B7884">
              <w:rPr>
                <w:rFonts w:hint="eastAsia"/>
                <w:color w:val="000000" w:themeColor="text1"/>
                <w:sz w:val="22"/>
              </w:rPr>
              <w:t>郭维</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center"/>
              <w:rPr>
                <w:rFonts w:ascii="宋体" w:eastAsia="宋体" w:hAnsi="宋体" w:cs="宋体"/>
                <w:color w:val="000000" w:themeColor="text1"/>
                <w:sz w:val="22"/>
              </w:rPr>
            </w:pP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left"/>
              <w:rPr>
                <w:rFonts w:ascii="宋体" w:eastAsia="宋体" w:hAnsi="宋体" w:cs="宋体"/>
                <w:color w:val="000000" w:themeColor="text1"/>
                <w:sz w:val="22"/>
              </w:rPr>
            </w:pPr>
            <w:r w:rsidRPr="000B7884">
              <w:rPr>
                <w:rFonts w:hint="eastAsia"/>
                <w:color w:val="000000" w:themeColor="text1"/>
                <w:sz w:val="22"/>
              </w:rPr>
              <w:t>不同含油量文冠果种子扫描电镜显微结构观察</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21</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widowControl/>
              <w:spacing w:beforeLines="50" w:before="156" w:afterLines="50" w:after="156" w:line="240" w:lineRule="exact"/>
              <w:jc w:val="center"/>
              <w:rPr>
                <w:rFonts w:ascii="宋体" w:eastAsia="宋体" w:hAnsi="宋体" w:cs="Tahoma"/>
                <w:color w:val="000000" w:themeColor="text1"/>
                <w:kern w:val="0"/>
                <w:szCs w:val="21"/>
              </w:rPr>
            </w:pPr>
            <w:r w:rsidRPr="000B7884">
              <w:rPr>
                <w:rFonts w:hint="eastAsia"/>
                <w:color w:val="000000" w:themeColor="text1"/>
                <w:sz w:val="22"/>
              </w:rPr>
              <w:t>王宏菲</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center"/>
              <w:rPr>
                <w:rFonts w:ascii="宋体" w:eastAsia="宋体" w:hAnsi="宋体" w:cs="宋体"/>
                <w:color w:val="000000" w:themeColor="text1"/>
                <w:sz w:val="22"/>
              </w:rPr>
            </w:pPr>
            <w:r w:rsidRPr="000B7884">
              <w:rPr>
                <w:rFonts w:hint="eastAsia"/>
                <w:color w:val="000000" w:themeColor="text1"/>
                <w:sz w:val="22"/>
              </w:rPr>
              <w:t>何畅、王嘉丽</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left"/>
              <w:rPr>
                <w:rFonts w:ascii="宋体" w:eastAsia="宋体" w:hAnsi="宋体" w:cs="宋体"/>
                <w:color w:val="000000" w:themeColor="text1"/>
                <w:sz w:val="22"/>
              </w:rPr>
            </w:pPr>
            <w:r w:rsidRPr="000B7884">
              <w:rPr>
                <w:rFonts w:hint="eastAsia"/>
                <w:color w:val="000000" w:themeColor="text1"/>
                <w:sz w:val="22"/>
              </w:rPr>
              <w:t>国内外城市生活垃圾处理现状比较研究及管理对策</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r>
              <w:rPr>
                <w:rFonts w:ascii="宋体" w:eastAsia="宋体" w:hAnsi="宋体" w:cs="Tahoma" w:hint="eastAsia"/>
                <w:color w:val="000000"/>
                <w:kern w:val="0"/>
                <w:szCs w:val="21"/>
              </w:rPr>
              <w:t>三等奖13项</w:t>
            </w: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22</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widowControl/>
              <w:spacing w:beforeLines="50" w:before="156" w:afterLines="50" w:after="156" w:line="240" w:lineRule="exact"/>
              <w:jc w:val="center"/>
              <w:rPr>
                <w:rFonts w:ascii="宋体" w:eastAsia="宋体" w:hAnsi="宋体" w:cs="Tahoma"/>
                <w:color w:val="000000" w:themeColor="text1"/>
                <w:kern w:val="0"/>
                <w:szCs w:val="21"/>
              </w:rPr>
            </w:pPr>
            <w:r w:rsidRPr="000B7884">
              <w:rPr>
                <w:rFonts w:hint="eastAsia"/>
                <w:color w:val="000000" w:themeColor="text1"/>
                <w:sz w:val="22"/>
              </w:rPr>
              <w:t>张贻龙</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center"/>
              <w:rPr>
                <w:rFonts w:ascii="宋体" w:eastAsia="宋体" w:hAnsi="宋体" w:cs="宋体"/>
                <w:color w:val="000000" w:themeColor="text1"/>
                <w:sz w:val="22"/>
              </w:rPr>
            </w:pPr>
            <w:r w:rsidRPr="000B7884">
              <w:rPr>
                <w:rFonts w:hint="eastAsia"/>
                <w:color w:val="000000" w:themeColor="text1"/>
                <w:sz w:val="22"/>
              </w:rPr>
              <w:t>刘睿、张效焓、余云广</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left"/>
              <w:rPr>
                <w:rFonts w:ascii="宋体" w:eastAsia="宋体" w:hAnsi="宋体" w:cs="宋体"/>
                <w:color w:val="000000" w:themeColor="text1"/>
                <w:sz w:val="22"/>
              </w:rPr>
            </w:pPr>
            <w:r w:rsidRPr="000B7884">
              <w:rPr>
                <w:rFonts w:hint="eastAsia"/>
                <w:color w:val="000000" w:themeColor="text1"/>
                <w:sz w:val="22"/>
              </w:rPr>
              <w:t>城市气溶胶遥感监测——以包头市为例</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23</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widowControl/>
              <w:spacing w:beforeLines="50" w:before="156" w:afterLines="50" w:after="156" w:line="240" w:lineRule="exact"/>
              <w:jc w:val="center"/>
              <w:rPr>
                <w:rFonts w:ascii="宋体" w:eastAsia="宋体" w:hAnsi="宋体" w:cs="Tahoma"/>
                <w:color w:val="000000" w:themeColor="text1"/>
                <w:kern w:val="0"/>
                <w:szCs w:val="21"/>
              </w:rPr>
            </w:pPr>
            <w:r w:rsidRPr="000B7884">
              <w:rPr>
                <w:rFonts w:hint="eastAsia"/>
                <w:color w:val="000000" w:themeColor="text1"/>
                <w:sz w:val="22"/>
              </w:rPr>
              <w:t>秦雷云</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center"/>
              <w:rPr>
                <w:rFonts w:ascii="宋体" w:eastAsia="宋体" w:hAnsi="宋体" w:cs="宋体"/>
                <w:color w:val="000000" w:themeColor="text1"/>
                <w:sz w:val="22"/>
              </w:rPr>
            </w:pP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left"/>
              <w:rPr>
                <w:rFonts w:ascii="宋体" w:eastAsia="宋体" w:hAnsi="宋体" w:cs="宋体"/>
                <w:color w:val="000000" w:themeColor="text1"/>
                <w:sz w:val="22"/>
              </w:rPr>
            </w:pPr>
            <w:r w:rsidRPr="000B7884">
              <w:rPr>
                <w:rFonts w:hint="eastAsia"/>
                <w:color w:val="000000" w:themeColor="text1"/>
                <w:sz w:val="22"/>
              </w:rPr>
              <w:t>柚子皮吸附水中罗丹明</w:t>
            </w:r>
            <w:r w:rsidRPr="000B7884">
              <w:rPr>
                <w:rFonts w:hint="eastAsia"/>
                <w:color w:val="000000" w:themeColor="text1"/>
                <w:sz w:val="22"/>
              </w:rPr>
              <w:t>B</w:t>
            </w:r>
            <w:r w:rsidRPr="000B7884">
              <w:rPr>
                <w:rFonts w:hint="eastAsia"/>
                <w:color w:val="000000" w:themeColor="text1"/>
                <w:sz w:val="22"/>
              </w:rPr>
              <w:t>的动力学及热力学研究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24</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widowControl/>
              <w:spacing w:beforeLines="50" w:before="156" w:afterLines="50" w:after="156" w:line="240" w:lineRule="exact"/>
              <w:jc w:val="center"/>
              <w:rPr>
                <w:rFonts w:ascii="宋体" w:eastAsia="宋体" w:hAnsi="宋体" w:cs="Tahoma"/>
                <w:color w:val="000000" w:themeColor="text1"/>
                <w:kern w:val="0"/>
                <w:szCs w:val="21"/>
              </w:rPr>
            </w:pPr>
            <w:r w:rsidRPr="000B7884">
              <w:rPr>
                <w:rFonts w:hint="eastAsia"/>
                <w:color w:val="000000" w:themeColor="text1"/>
                <w:sz w:val="22"/>
              </w:rPr>
              <w:t>姚倩</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center"/>
              <w:rPr>
                <w:rFonts w:ascii="宋体" w:eastAsia="宋体" w:hAnsi="宋体" w:cs="宋体"/>
                <w:color w:val="000000" w:themeColor="text1"/>
                <w:sz w:val="22"/>
              </w:rPr>
            </w:pPr>
            <w:r w:rsidRPr="000B7884">
              <w:rPr>
                <w:rFonts w:hint="eastAsia"/>
                <w:color w:val="000000" w:themeColor="text1"/>
                <w:sz w:val="22"/>
              </w:rPr>
              <w:t>张敬琪</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left"/>
              <w:rPr>
                <w:rFonts w:ascii="宋体" w:eastAsia="宋体" w:hAnsi="宋体" w:cs="宋体"/>
                <w:color w:val="000000" w:themeColor="text1"/>
                <w:sz w:val="22"/>
              </w:rPr>
            </w:pPr>
            <w:r w:rsidRPr="000B7884">
              <w:rPr>
                <w:rFonts w:hint="eastAsia"/>
                <w:color w:val="000000" w:themeColor="text1"/>
                <w:sz w:val="22"/>
              </w:rPr>
              <w:t>基于海绵城市的生态城市体系构建及发展策略</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25</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widowControl/>
              <w:spacing w:beforeLines="50" w:before="156" w:afterLines="50" w:after="156" w:line="240" w:lineRule="exact"/>
              <w:jc w:val="center"/>
              <w:rPr>
                <w:rFonts w:ascii="宋体" w:eastAsia="宋体" w:hAnsi="宋体" w:cs="Tahoma"/>
                <w:color w:val="000000" w:themeColor="text1"/>
                <w:kern w:val="0"/>
                <w:szCs w:val="21"/>
              </w:rPr>
            </w:pPr>
            <w:r w:rsidRPr="000B7884">
              <w:rPr>
                <w:rFonts w:hint="eastAsia"/>
                <w:color w:val="000000" w:themeColor="text1"/>
                <w:sz w:val="22"/>
              </w:rPr>
              <w:t>赵乐</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center"/>
              <w:rPr>
                <w:rFonts w:ascii="宋体" w:eastAsia="宋体" w:hAnsi="宋体" w:cs="宋体"/>
                <w:color w:val="000000" w:themeColor="text1"/>
                <w:sz w:val="22"/>
              </w:rPr>
            </w:pPr>
            <w:r w:rsidRPr="000B7884">
              <w:rPr>
                <w:rFonts w:hint="eastAsia"/>
                <w:color w:val="000000" w:themeColor="text1"/>
                <w:sz w:val="22"/>
              </w:rPr>
              <w:t>张美怡、李雨珊、杨青青、王嘉丽</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left"/>
              <w:rPr>
                <w:rFonts w:ascii="宋体" w:eastAsia="宋体" w:hAnsi="宋体" w:cs="宋体"/>
                <w:color w:val="000000" w:themeColor="text1"/>
                <w:sz w:val="22"/>
              </w:rPr>
            </w:pPr>
            <w:r w:rsidRPr="000B7884">
              <w:rPr>
                <w:rFonts w:hint="eastAsia"/>
                <w:color w:val="000000" w:themeColor="text1"/>
                <w:sz w:val="22"/>
              </w:rPr>
              <w:t>光合细菌在水污染治理中的研究进展</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26</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widowControl/>
              <w:spacing w:beforeLines="50" w:before="156" w:afterLines="50" w:after="156" w:line="240" w:lineRule="exact"/>
              <w:jc w:val="center"/>
              <w:rPr>
                <w:rFonts w:ascii="宋体" w:eastAsia="宋体" w:hAnsi="宋体" w:cs="Tahoma"/>
                <w:color w:val="000000" w:themeColor="text1"/>
                <w:kern w:val="0"/>
                <w:szCs w:val="21"/>
              </w:rPr>
            </w:pPr>
            <w:r w:rsidRPr="000B7884">
              <w:rPr>
                <w:rFonts w:hint="eastAsia"/>
                <w:color w:val="000000" w:themeColor="text1"/>
                <w:sz w:val="22"/>
              </w:rPr>
              <w:t>高榕择</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center"/>
              <w:rPr>
                <w:rFonts w:ascii="宋体" w:eastAsia="宋体" w:hAnsi="宋体" w:cs="宋体"/>
                <w:color w:val="000000" w:themeColor="text1"/>
                <w:sz w:val="22"/>
              </w:rPr>
            </w:pPr>
            <w:r w:rsidRPr="000B7884">
              <w:rPr>
                <w:rFonts w:hint="eastAsia"/>
                <w:color w:val="000000" w:themeColor="text1"/>
                <w:sz w:val="22"/>
              </w:rPr>
              <w:t>盛莉</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left"/>
              <w:rPr>
                <w:rFonts w:ascii="宋体" w:eastAsia="宋体" w:hAnsi="宋体" w:cs="宋体"/>
                <w:color w:val="000000" w:themeColor="text1"/>
                <w:sz w:val="22"/>
              </w:rPr>
            </w:pPr>
            <w:r w:rsidRPr="000B7884">
              <w:rPr>
                <w:rFonts w:hint="eastAsia"/>
                <w:color w:val="000000" w:themeColor="text1"/>
                <w:sz w:val="22"/>
              </w:rPr>
              <w:t>高温胁迫对杨树保护酶活性影响的研究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27</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widowControl/>
              <w:spacing w:beforeLines="50" w:before="156" w:afterLines="50" w:after="156" w:line="240" w:lineRule="exact"/>
              <w:jc w:val="center"/>
              <w:rPr>
                <w:rFonts w:ascii="宋体" w:eastAsia="宋体" w:hAnsi="宋体" w:cs="Tahoma"/>
                <w:color w:val="000000" w:themeColor="text1"/>
                <w:kern w:val="0"/>
                <w:szCs w:val="21"/>
              </w:rPr>
            </w:pPr>
            <w:r w:rsidRPr="000B7884">
              <w:rPr>
                <w:rFonts w:hint="eastAsia"/>
                <w:color w:val="000000" w:themeColor="text1"/>
                <w:sz w:val="22"/>
              </w:rPr>
              <w:t>李新林</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center"/>
              <w:rPr>
                <w:rFonts w:ascii="宋体" w:eastAsia="宋体" w:hAnsi="宋体" w:cs="宋体"/>
                <w:color w:val="000000" w:themeColor="text1"/>
                <w:sz w:val="22"/>
              </w:rPr>
            </w:pPr>
            <w:r w:rsidRPr="000B7884">
              <w:rPr>
                <w:rFonts w:hint="eastAsia"/>
                <w:color w:val="000000" w:themeColor="text1"/>
                <w:sz w:val="22"/>
              </w:rPr>
              <w:t>高榕择</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left"/>
              <w:rPr>
                <w:rFonts w:ascii="宋体" w:eastAsia="宋体" w:hAnsi="宋体" w:cs="宋体"/>
                <w:color w:val="000000" w:themeColor="text1"/>
                <w:sz w:val="22"/>
              </w:rPr>
            </w:pPr>
            <w:r w:rsidRPr="000B7884">
              <w:rPr>
                <w:rFonts w:hint="eastAsia"/>
                <w:color w:val="000000" w:themeColor="text1"/>
                <w:sz w:val="22"/>
              </w:rPr>
              <w:t>杨树在甲级紫精胁迫下抗氧化能力的研究</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r w:rsidR="00617F13" w:rsidRPr="0050486D" w:rsidTr="00564BA2">
        <w:trPr>
          <w:trHeight w:val="285"/>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13" w:rsidRPr="0050486D" w:rsidRDefault="00617F13" w:rsidP="00F21506">
            <w:pPr>
              <w:widowControl/>
              <w:spacing w:beforeLines="50" w:before="156" w:afterLines="50" w:after="156"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28</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widowControl/>
              <w:spacing w:beforeLines="50" w:before="156" w:afterLines="50" w:after="156" w:line="240" w:lineRule="exact"/>
              <w:jc w:val="center"/>
              <w:rPr>
                <w:rFonts w:ascii="宋体" w:eastAsia="宋体" w:hAnsi="宋体" w:cs="Tahoma"/>
                <w:color w:val="000000" w:themeColor="text1"/>
                <w:kern w:val="0"/>
                <w:szCs w:val="21"/>
              </w:rPr>
            </w:pPr>
            <w:r w:rsidRPr="000B7884">
              <w:rPr>
                <w:rFonts w:hint="eastAsia"/>
                <w:color w:val="000000" w:themeColor="text1"/>
                <w:sz w:val="22"/>
              </w:rPr>
              <w:t>张溪濛</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center"/>
              <w:rPr>
                <w:rFonts w:ascii="宋体" w:eastAsia="宋体" w:hAnsi="宋体" w:cs="宋体"/>
                <w:color w:val="000000" w:themeColor="text1"/>
                <w:sz w:val="22"/>
              </w:rPr>
            </w:pPr>
            <w:r w:rsidRPr="000B7884">
              <w:rPr>
                <w:rFonts w:hint="eastAsia"/>
                <w:color w:val="000000" w:themeColor="text1"/>
                <w:sz w:val="22"/>
              </w:rPr>
              <w:t>刘赫男、杜楚君</w:t>
            </w:r>
          </w:p>
        </w:tc>
        <w:tc>
          <w:tcPr>
            <w:tcW w:w="3442" w:type="dxa"/>
            <w:tcBorders>
              <w:top w:val="single" w:sz="4" w:space="0" w:color="auto"/>
              <w:left w:val="nil"/>
              <w:bottom w:val="single" w:sz="4" w:space="0" w:color="auto"/>
              <w:right w:val="single" w:sz="4" w:space="0" w:color="auto"/>
            </w:tcBorders>
            <w:shd w:val="clear" w:color="auto" w:fill="auto"/>
            <w:vAlign w:val="center"/>
            <w:hideMark/>
          </w:tcPr>
          <w:p w:rsidR="00617F13" w:rsidRPr="000B7884" w:rsidRDefault="00617F13" w:rsidP="00F21506">
            <w:pPr>
              <w:spacing w:beforeLines="50" w:before="156" w:afterLines="50" w:after="156" w:line="240" w:lineRule="exact"/>
              <w:jc w:val="left"/>
              <w:rPr>
                <w:rFonts w:ascii="宋体" w:eastAsia="宋体" w:hAnsi="宋体" w:cs="宋体"/>
                <w:color w:val="000000" w:themeColor="text1"/>
                <w:sz w:val="22"/>
              </w:rPr>
            </w:pPr>
            <w:bookmarkStart w:id="4" w:name="RANGE!B31"/>
            <w:r w:rsidRPr="000B7884">
              <w:rPr>
                <w:rFonts w:hint="eastAsia"/>
                <w:color w:val="000000" w:themeColor="text1"/>
                <w:sz w:val="22"/>
              </w:rPr>
              <w:t>当代大学生与环境保护</w:t>
            </w:r>
            <w:bookmarkEnd w:id="4"/>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617F13" w:rsidRPr="0050486D" w:rsidRDefault="00617F13" w:rsidP="00F21506">
            <w:pPr>
              <w:spacing w:beforeLines="50" w:before="156" w:afterLines="50" w:after="156" w:line="240" w:lineRule="exact"/>
              <w:jc w:val="center"/>
              <w:rPr>
                <w:rFonts w:ascii="宋体" w:eastAsia="宋体" w:hAnsi="宋体" w:cs="Tahoma"/>
                <w:color w:val="000000"/>
                <w:kern w:val="0"/>
                <w:sz w:val="22"/>
              </w:rPr>
            </w:pPr>
          </w:p>
        </w:tc>
      </w:tr>
    </w:tbl>
    <w:p w:rsidR="008A2558" w:rsidRDefault="008A2558"/>
    <w:p w:rsidR="008A2558" w:rsidRDefault="008A2558"/>
    <w:p w:rsidR="008A2558" w:rsidRDefault="008A2558"/>
    <w:p w:rsidR="008A2558" w:rsidRDefault="008A2558"/>
    <w:p w:rsidR="00E57AD7" w:rsidRDefault="00E57AD7"/>
    <w:p w:rsidR="00564BA2" w:rsidRDefault="00564BA2"/>
    <w:p w:rsidR="00564BA2" w:rsidRDefault="00564BA2"/>
    <w:p w:rsidR="00564BA2" w:rsidRDefault="00564BA2"/>
    <w:p w:rsidR="00564BA2" w:rsidRDefault="00564BA2"/>
    <w:p w:rsidR="00564BA2" w:rsidRDefault="00564BA2"/>
    <w:p w:rsidR="00564BA2" w:rsidRDefault="00564BA2"/>
    <w:p w:rsidR="00564BA2" w:rsidRDefault="00564BA2"/>
    <w:p w:rsidR="00564BA2" w:rsidRDefault="00E57AD7" w:rsidP="00E57AD7">
      <w:pPr>
        <w:jc w:val="center"/>
        <w:rPr>
          <w:rFonts w:ascii="宋体" w:eastAsia="宋体" w:hAnsi="宋体" w:cs="Tahoma"/>
          <w:color w:val="000000"/>
          <w:kern w:val="0"/>
          <w:sz w:val="28"/>
          <w:szCs w:val="28"/>
        </w:rPr>
      </w:pPr>
      <w:r w:rsidRPr="00E57AD7">
        <w:rPr>
          <w:rFonts w:ascii="宋体" w:eastAsia="宋体" w:hAnsi="宋体" w:cs="Tahoma" w:hint="eastAsia"/>
          <w:color w:val="000000"/>
          <w:kern w:val="0"/>
          <w:sz w:val="28"/>
          <w:szCs w:val="28"/>
        </w:rPr>
        <w:t>首届大连市</w:t>
      </w:r>
      <w:r w:rsidRPr="00E57AD7">
        <w:rPr>
          <w:rFonts w:ascii="Tahoma" w:eastAsia="宋体" w:hAnsi="Tahoma" w:cs="Tahoma"/>
          <w:color w:val="000000"/>
          <w:kern w:val="0"/>
          <w:sz w:val="28"/>
          <w:szCs w:val="28"/>
        </w:rPr>
        <w:t>“</w:t>
      </w:r>
      <w:r w:rsidRPr="00E57AD7">
        <w:rPr>
          <w:rFonts w:ascii="宋体" w:eastAsia="宋体" w:hAnsi="宋体" w:cs="Tahoma" w:hint="eastAsia"/>
          <w:color w:val="000000"/>
          <w:kern w:val="0"/>
          <w:sz w:val="28"/>
          <w:szCs w:val="28"/>
        </w:rPr>
        <w:t>华信理化</w:t>
      </w:r>
      <w:r w:rsidRPr="00E57AD7">
        <w:rPr>
          <w:rFonts w:ascii="Tahoma" w:eastAsia="宋体" w:hAnsi="Tahoma" w:cs="Tahoma"/>
          <w:color w:val="000000"/>
          <w:kern w:val="0"/>
          <w:sz w:val="28"/>
          <w:szCs w:val="28"/>
        </w:rPr>
        <w:t>”</w:t>
      </w:r>
      <w:r w:rsidRPr="00E57AD7">
        <w:rPr>
          <w:rFonts w:ascii="宋体" w:eastAsia="宋体" w:hAnsi="宋体" w:cs="Tahoma" w:hint="eastAsia"/>
          <w:color w:val="000000"/>
          <w:kern w:val="0"/>
          <w:sz w:val="28"/>
          <w:szCs w:val="28"/>
        </w:rPr>
        <w:t>杯大学生生态环保论坛</w:t>
      </w:r>
    </w:p>
    <w:p w:rsidR="008A2558" w:rsidRPr="00E57AD7" w:rsidRDefault="00E57AD7" w:rsidP="00E57AD7">
      <w:pPr>
        <w:jc w:val="center"/>
        <w:rPr>
          <w:sz w:val="28"/>
          <w:szCs w:val="28"/>
        </w:rPr>
      </w:pPr>
      <w:r w:rsidRPr="00E57AD7">
        <w:rPr>
          <w:rFonts w:ascii="宋体" w:eastAsia="宋体" w:hAnsi="宋体" w:cs="Tahoma" w:hint="eastAsia"/>
          <w:color w:val="000000"/>
          <w:kern w:val="0"/>
          <w:sz w:val="28"/>
          <w:szCs w:val="28"/>
        </w:rPr>
        <w:t>（本科生调研报告组）初评结果</w:t>
      </w:r>
    </w:p>
    <w:tbl>
      <w:tblPr>
        <w:tblpPr w:leftFromText="180" w:rightFromText="180" w:vertAnchor="text" w:tblpXSpec="center" w:tblpY="1"/>
        <w:tblOverlap w:val="never"/>
        <w:tblW w:w="9464" w:type="dxa"/>
        <w:tblLook w:val="04A0" w:firstRow="1" w:lastRow="0" w:firstColumn="1" w:lastColumn="0" w:noHBand="0" w:noVBand="1"/>
      </w:tblPr>
      <w:tblGrid>
        <w:gridCol w:w="709"/>
        <w:gridCol w:w="1134"/>
        <w:gridCol w:w="2586"/>
        <w:gridCol w:w="3617"/>
        <w:gridCol w:w="1418"/>
      </w:tblGrid>
      <w:tr w:rsidR="00E57AD7" w:rsidRPr="0050486D" w:rsidTr="007F6D66">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负责人</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成员</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作品题目</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widowControl/>
              <w:spacing w:line="240" w:lineRule="exact"/>
              <w:jc w:val="center"/>
              <w:rPr>
                <w:rFonts w:ascii="微软雅黑" w:eastAsia="微软雅黑" w:hAnsi="微软雅黑" w:cs="Tahoma"/>
                <w:color w:val="000000"/>
                <w:kern w:val="0"/>
                <w:sz w:val="22"/>
              </w:rPr>
            </w:pPr>
            <w:r>
              <w:rPr>
                <w:rFonts w:ascii="微软雅黑" w:eastAsia="微软雅黑" w:hAnsi="微软雅黑" w:cs="Tahoma" w:hint="eastAsia"/>
                <w:color w:val="000000"/>
                <w:kern w:val="0"/>
                <w:sz w:val="22"/>
              </w:rPr>
              <w:t>初评结果</w:t>
            </w:r>
          </w:p>
        </w:tc>
      </w:tr>
      <w:tr w:rsidR="00E57AD7" w:rsidRPr="00475A87"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陆家勋</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我国水污染现状及保护法律问题研究</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904FA1">
            <w:pPr>
              <w:widowControl/>
              <w:spacing w:line="240" w:lineRule="exact"/>
              <w:jc w:val="left"/>
              <w:rPr>
                <w:rFonts w:ascii="宋体" w:eastAsia="宋体" w:hAnsi="宋体" w:cs="Tahoma"/>
                <w:color w:val="000000"/>
                <w:kern w:val="0"/>
                <w:sz w:val="22"/>
              </w:rPr>
            </w:pPr>
            <w:r>
              <w:rPr>
                <w:rFonts w:ascii="宋体" w:eastAsia="宋体" w:hAnsi="宋体" w:cs="Tahoma" w:hint="eastAsia"/>
                <w:color w:val="000000"/>
                <w:kern w:val="0"/>
                <w:szCs w:val="21"/>
              </w:rPr>
              <w:t>决赛评选</w:t>
            </w:r>
            <w:r w:rsidRPr="0050486D">
              <w:rPr>
                <w:rFonts w:ascii="宋体" w:eastAsia="宋体" w:hAnsi="宋体" w:cs="Tahoma" w:hint="eastAsia"/>
                <w:color w:val="000000"/>
                <w:kern w:val="0"/>
                <w:szCs w:val="21"/>
              </w:rPr>
              <w:t>二等奖以上作品</w:t>
            </w:r>
            <w:r>
              <w:rPr>
                <w:rFonts w:ascii="宋体" w:eastAsia="宋体" w:hAnsi="宋体" w:cs="Tahoma" w:hint="eastAsia"/>
                <w:color w:val="000000"/>
                <w:kern w:val="0"/>
                <w:szCs w:val="21"/>
              </w:rPr>
              <w:t>35项</w:t>
            </w: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王子潮</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李晗熠、罗晓暄、韦宏颖、涂聪、方国帆、解诗雨</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“隐形的污染”</w:t>
            </w:r>
            <w:r>
              <w:rPr>
                <w:rFonts w:hint="eastAsia"/>
                <w:color w:val="000000"/>
                <w:sz w:val="22"/>
              </w:rPr>
              <w:t>--</w:t>
            </w:r>
            <w:r>
              <w:rPr>
                <w:rFonts w:hint="eastAsia"/>
                <w:color w:val="000000"/>
                <w:sz w:val="22"/>
              </w:rPr>
              <w:t>水污染</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8449B7">
            <w:pPr>
              <w:spacing w:line="240" w:lineRule="exact"/>
              <w:rPr>
                <w:rFonts w:ascii="宋体" w:eastAsia="宋体" w:hAnsi="宋体" w:cs="Tahoma"/>
                <w:color w:val="000000"/>
                <w:kern w:val="0"/>
                <w:sz w:val="22"/>
              </w:rPr>
            </w:pPr>
            <w:r w:rsidRPr="0050486D">
              <w:rPr>
                <w:rFonts w:ascii="宋体" w:eastAsia="宋体" w:hAnsi="宋体" w:cs="Tahoma" w:hint="eastAsia"/>
                <w:color w:val="000000"/>
                <w:kern w:val="0"/>
                <w:szCs w:val="21"/>
              </w:rPr>
              <w:t>其中：一等奖</w:t>
            </w:r>
            <w:r>
              <w:rPr>
                <w:rFonts w:ascii="宋体" w:eastAsia="宋体" w:hAnsi="宋体" w:cs="Tahoma" w:hint="eastAsia"/>
                <w:color w:val="000000"/>
                <w:kern w:val="0"/>
                <w:szCs w:val="21"/>
              </w:rPr>
              <w:t>12</w:t>
            </w: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武威良</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田羽竹、高汝寒、田恬、王璇、谢蕊柳、童双红、张靖、吴诗颖</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光污染对日常生活的影响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904FA1">
            <w:pPr>
              <w:spacing w:line="240" w:lineRule="exact"/>
              <w:jc w:val="center"/>
              <w:rPr>
                <w:rFonts w:ascii="宋体" w:eastAsia="宋体" w:hAnsi="宋体" w:cs="Tahoma"/>
                <w:color w:val="000000"/>
                <w:kern w:val="0"/>
                <w:sz w:val="22"/>
              </w:rPr>
            </w:pPr>
            <w:r>
              <w:rPr>
                <w:rFonts w:ascii="宋体" w:eastAsia="宋体" w:hAnsi="宋体" w:cs="Tahoma" w:hint="eastAsia"/>
                <w:color w:val="000000"/>
                <w:kern w:val="0"/>
                <w:szCs w:val="21"/>
              </w:rPr>
              <w:t xml:space="preserve">    </w:t>
            </w:r>
            <w:r w:rsidRPr="0050486D">
              <w:rPr>
                <w:rFonts w:ascii="宋体" w:eastAsia="宋体" w:hAnsi="宋体" w:cs="Tahoma" w:hint="eastAsia"/>
                <w:color w:val="000000"/>
                <w:kern w:val="0"/>
                <w:szCs w:val="21"/>
              </w:rPr>
              <w:t>二等奖</w:t>
            </w:r>
            <w:r>
              <w:rPr>
                <w:rFonts w:ascii="宋体" w:eastAsia="宋体" w:hAnsi="宋体" w:cs="Tahoma" w:hint="eastAsia"/>
                <w:color w:val="000000"/>
                <w:kern w:val="0"/>
                <w:szCs w:val="21"/>
              </w:rPr>
              <w:t>23</w:t>
            </w: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朱梓轩</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黄丹丹、潘枕妹、赵志峰、李虹庆、张浩、阿拉巴特•伊萨克、赵亚秀</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大连市马兰河水污染调查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王璐源</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籍浩然</w:t>
            </w:r>
            <w:r>
              <w:rPr>
                <w:rFonts w:hint="eastAsia"/>
                <w:color w:val="000000"/>
                <w:sz w:val="22"/>
              </w:rPr>
              <w:t xml:space="preserve"> </w:t>
            </w:r>
            <w:r>
              <w:rPr>
                <w:rFonts w:hint="eastAsia"/>
                <w:color w:val="000000"/>
                <w:sz w:val="22"/>
              </w:rPr>
              <w:t>吕世鹏</w:t>
            </w:r>
            <w:r>
              <w:rPr>
                <w:rFonts w:hint="eastAsia"/>
                <w:color w:val="000000"/>
                <w:sz w:val="22"/>
              </w:rPr>
              <w:t xml:space="preserve"> </w:t>
            </w:r>
            <w:r>
              <w:rPr>
                <w:rFonts w:hint="eastAsia"/>
                <w:color w:val="000000"/>
                <w:sz w:val="22"/>
              </w:rPr>
              <w:t>冯伟杰</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关于生态文明建设与可持续绿色发展调研报告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殷拓</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大连市民对生态文明建设的切实可行方法</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王照雯</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赵李慧</w:t>
            </w:r>
            <w:r>
              <w:rPr>
                <w:rFonts w:hint="eastAsia"/>
                <w:color w:val="000000"/>
                <w:sz w:val="22"/>
              </w:rPr>
              <w:t xml:space="preserve"> </w:t>
            </w:r>
            <w:r>
              <w:rPr>
                <w:rFonts w:hint="eastAsia"/>
                <w:color w:val="000000"/>
                <w:sz w:val="22"/>
              </w:rPr>
              <w:t>杜艳萍</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关于厨余垃圾就地回收处理法可行性的调研报告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冯智慧</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马睿泽、王</w:t>
            </w:r>
            <w:r>
              <w:rPr>
                <w:rFonts w:hint="eastAsia"/>
                <w:color w:val="000000"/>
                <w:sz w:val="22"/>
              </w:rPr>
              <w:t xml:space="preserve">  </w:t>
            </w:r>
            <w:r>
              <w:rPr>
                <w:rFonts w:hint="eastAsia"/>
                <w:color w:val="000000"/>
                <w:sz w:val="22"/>
              </w:rPr>
              <w:t>晨</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生态环境保护调研报告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段梦雨</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大连市黑石礁地区生态环境调研报告</w:t>
            </w:r>
            <w:r>
              <w:rPr>
                <w:rFonts w:hint="eastAsia"/>
                <w:color w:val="000000"/>
                <w:sz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贾云鹏</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污水处理工艺的探讨</w:t>
            </w:r>
            <w:r>
              <w:rPr>
                <w:rFonts w:hint="eastAsia"/>
                <w:color w:val="000000"/>
                <w:sz w:val="22"/>
              </w:rPr>
              <w:t xml:space="preserve"> </w:t>
            </w:r>
            <w:r>
              <w:rPr>
                <w:rFonts w:hint="eastAsia"/>
                <w:color w:val="000000"/>
                <w:sz w:val="22"/>
              </w:rPr>
              <w:t>（论文）</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张婉秋</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多方助力打造区域生态文明——基于辽宁省大连市海洋发展调查</w:t>
            </w:r>
            <w:r>
              <w:rPr>
                <w:rFonts w:hint="eastAsia"/>
                <w:color w:val="000000"/>
                <w:sz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ascii="Helvetica" w:hAnsi="Helvetica" w:cs="Helvetica"/>
                <w:color w:val="000000"/>
                <w:sz w:val="22"/>
              </w:rPr>
              <w:t>丁雨竹</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Helvetica" w:eastAsia="宋体" w:hAnsi="Helvetica" w:cs="Helvetica"/>
                <w:color w:val="000000"/>
                <w:sz w:val="22"/>
              </w:rPr>
            </w:pPr>
            <w:r>
              <w:rPr>
                <w:rFonts w:ascii="Helvetica" w:hAnsi="Helvetica" w:cs="Helvetica"/>
                <w:color w:val="000000"/>
                <w:sz w:val="22"/>
              </w:rPr>
              <w:t>宁宇、苏钟雄、王雪、王硕</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伊通河水质污染状况调查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ascii="Helvetica" w:hAnsi="Helvetica" w:cs="Helvetica"/>
                <w:color w:val="000000"/>
                <w:sz w:val="22"/>
              </w:rPr>
              <w:t>张乔楠</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Helvetica" w:eastAsia="宋体" w:hAnsi="Helvetica" w:cs="Helvetica"/>
                <w:color w:val="000000"/>
                <w:sz w:val="22"/>
              </w:rPr>
            </w:pPr>
            <w:r>
              <w:rPr>
                <w:rFonts w:ascii="Helvetica" w:hAnsi="Helvetica" w:cs="Helvetica"/>
                <w:color w:val="000000"/>
                <w:sz w:val="22"/>
              </w:rPr>
              <w:t>王颖，何叶</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大连海区潮间带表层沉积物重金属污染状况调查及其潜在生态风险评价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 w:val="22"/>
              </w:rPr>
              <w:t>赵伟男</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孔宇</w:t>
            </w:r>
            <w:r>
              <w:rPr>
                <w:rFonts w:hint="eastAsia"/>
                <w:color w:val="000000"/>
                <w:sz w:val="22"/>
              </w:rPr>
              <w:t xml:space="preserve"> </w:t>
            </w:r>
            <w:r>
              <w:rPr>
                <w:rFonts w:hint="eastAsia"/>
                <w:color w:val="000000"/>
                <w:sz w:val="22"/>
              </w:rPr>
              <w:t>马恵敬</w:t>
            </w:r>
            <w:r>
              <w:rPr>
                <w:rFonts w:hint="eastAsia"/>
                <w:color w:val="000000"/>
                <w:sz w:val="22"/>
              </w:rPr>
              <w:t xml:space="preserve"> </w:t>
            </w:r>
            <w:r>
              <w:rPr>
                <w:rFonts w:hint="eastAsia"/>
                <w:color w:val="000000"/>
                <w:sz w:val="22"/>
              </w:rPr>
              <w:t>李文宇</w:t>
            </w:r>
            <w:r>
              <w:rPr>
                <w:rFonts w:hint="eastAsia"/>
                <w:color w:val="000000"/>
                <w:sz w:val="22"/>
              </w:rPr>
              <w:t xml:space="preserve"> </w:t>
            </w:r>
            <w:r>
              <w:rPr>
                <w:rFonts w:hint="eastAsia"/>
                <w:color w:val="000000"/>
                <w:sz w:val="22"/>
              </w:rPr>
              <w:t>韩惠滨岳野</w:t>
            </w:r>
            <w:r>
              <w:rPr>
                <w:rFonts w:hint="eastAsia"/>
                <w:color w:val="000000"/>
                <w:sz w:val="22"/>
              </w:rPr>
              <w:t xml:space="preserve">  </w:t>
            </w:r>
            <w:r>
              <w:rPr>
                <w:rFonts w:hint="eastAsia"/>
                <w:color w:val="000000"/>
                <w:sz w:val="22"/>
              </w:rPr>
              <w:t>赵猛</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大连锦丰化工涂料有限公司生产过程中主要存在的资源和环境问题</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6547DE">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6547DE">
            <w:pPr>
              <w:widowControl/>
              <w:spacing w:line="240" w:lineRule="exact"/>
              <w:jc w:val="center"/>
              <w:rPr>
                <w:color w:val="000000" w:themeColor="text1"/>
                <w:sz w:val="22"/>
              </w:rPr>
            </w:pPr>
            <w:r>
              <w:rPr>
                <w:rFonts w:hint="eastAsia"/>
                <w:color w:val="000000"/>
                <w:szCs w:val="21"/>
              </w:rPr>
              <w:t>何竞铭</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Cs w:val="21"/>
              </w:rPr>
            </w:pPr>
            <w:r>
              <w:rPr>
                <w:rFonts w:hint="eastAsia"/>
                <w:color w:val="000000"/>
                <w:szCs w:val="21"/>
              </w:rPr>
              <w:t>罗洁莹、何琪、周欣蕾、黄渤、吴楚琦</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DD304F">
            <w:pPr>
              <w:jc w:val="left"/>
              <w:rPr>
                <w:rFonts w:ascii="宋体" w:eastAsia="宋体" w:hAnsi="宋体" w:cs="宋体"/>
                <w:color w:val="000000"/>
                <w:sz w:val="22"/>
              </w:rPr>
            </w:pPr>
            <w:r>
              <w:rPr>
                <w:rFonts w:hint="eastAsia"/>
                <w:color w:val="000000"/>
                <w:sz w:val="22"/>
              </w:rPr>
              <w:t>关于大连外国语大学的环境调研报告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547DE">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AF2FEF">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AF2FEF">
            <w:pPr>
              <w:widowControl/>
              <w:spacing w:line="240" w:lineRule="exact"/>
              <w:jc w:val="center"/>
              <w:rPr>
                <w:color w:val="000000"/>
                <w:szCs w:val="21"/>
              </w:rPr>
            </w:pPr>
            <w:r>
              <w:rPr>
                <w:rFonts w:hint="eastAsia"/>
                <w:color w:val="000000"/>
                <w:sz w:val="22"/>
              </w:rPr>
              <w:t>叶轩锃</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pPr>
              <w:rPr>
                <w:rFonts w:ascii="宋体" w:eastAsia="宋体" w:hAnsi="宋体" w:cs="宋体"/>
                <w:color w:val="000000"/>
                <w:sz w:val="22"/>
              </w:rPr>
            </w:pP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AF2FEF">
            <w:pPr>
              <w:jc w:val="left"/>
              <w:rPr>
                <w:rFonts w:ascii="Times New Roman" w:eastAsia="宋体" w:hAnsi="Times New Roman" w:cs="Times New Roman"/>
                <w:color w:val="000000"/>
                <w:sz w:val="24"/>
                <w:szCs w:val="24"/>
              </w:rPr>
            </w:pPr>
            <w:r>
              <w:rPr>
                <w:rFonts w:ascii="Times New Roman" w:hAnsi="Times New Roman" w:cs="Times New Roman"/>
                <w:color w:val="000000"/>
              </w:rPr>
              <w:t>青弋江水质监测调研报告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AF2FEF">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AF2FEF">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AF2FEF">
            <w:pPr>
              <w:widowControl/>
              <w:spacing w:line="240" w:lineRule="exact"/>
              <w:jc w:val="center"/>
              <w:rPr>
                <w:color w:val="000000"/>
                <w:szCs w:val="21"/>
              </w:rPr>
            </w:pPr>
            <w:r>
              <w:rPr>
                <w:rFonts w:hint="eastAsia"/>
                <w:color w:val="000000"/>
                <w:sz w:val="22"/>
              </w:rPr>
              <w:t>孙俊豪</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pPr>
              <w:rPr>
                <w:rFonts w:ascii="宋体" w:eastAsia="宋体" w:hAnsi="宋体" w:cs="宋体"/>
                <w:color w:val="000000"/>
                <w:sz w:val="22"/>
              </w:rPr>
            </w:pPr>
            <w:r>
              <w:rPr>
                <w:rFonts w:hint="eastAsia"/>
                <w:color w:val="000000"/>
                <w:sz w:val="22"/>
              </w:rPr>
              <w:t>金铭，葛苏瑶，田硕，曲尚，叶美伶，郑皓元，刘修齐，刘汉卿</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AF2FEF">
            <w:pPr>
              <w:jc w:val="left"/>
              <w:rPr>
                <w:rFonts w:ascii="Times New Roman" w:eastAsia="宋体" w:hAnsi="Times New Roman" w:cs="Times New Roman"/>
                <w:color w:val="000000"/>
                <w:sz w:val="24"/>
                <w:szCs w:val="24"/>
              </w:rPr>
            </w:pPr>
            <w:r>
              <w:rPr>
                <w:rFonts w:ascii="Times New Roman" w:hAnsi="Times New Roman" w:cs="Times New Roman"/>
                <w:color w:val="000000"/>
              </w:rPr>
              <w:t>太阳沟环境调研报告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AF2FEF">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475A87">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7B2CA7" w:rsidRDefault="00E57AD7" w:rsidP="00475A87">
            <w:pPr>
              <w:widowControl/>
              <w:spacing w:line="240" w:lineRule="exact"/>
              <w:jc w:val="center"/>
              <w:rPr>
                <w:color w:val="000000" w:themeColor="text1"/>
                <w:sz w:val="22"/>
              </w:rPr>
            </w:pPr>
            <w:r w:rsidRPr="007B2CA7">
              <w:rPr>
                <w:rFonts w:hint="eastAsia"/>
                <w:color w:val="000000" w:themeColor="text1"/>
                <w:sz w:val="22"/>
              </w:rPr>
              <w:t>于昌健</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7B2CA7" w:rsidRDefault="00E57AD7" w:rsidP="00475A87">
            <w:pPr>
              <w:jc w:val="left"/>
              <w:rPr>
                <w:rFonts w:ascii="宋体" w:eastAsia="宋体" w:hAnsi="宋体" w:cs="宋体"/>
                <w:color w:val="000000" w:themeColor="text1"/>
                <w:sz w:val="22"/>
              </w:rPr>
            </w:pPr>
            <w:r w:rsidRPr="007B2CA7">
              <w:rPr>
                <w:rFonts w:hint="eastAsia"/>
                <w:color w:val="000000" w:themeColor="text1"/>
                <w:sz w:val="22"/>
              </w:rPr>
              <w:t>郭佳琪</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7B2CA7" w:rsidRDefault="00E57AD7" w:rsidP="00475A87">
            <w:pPr>
              <w:jc w:val="left"/>
              <w:rPr>
                <w:rFonts w:ascii="宋体" w:eastAsia="宋体" w:hAnsi="宋体" w:cs="宋体"/>
                <w:color w:val="000000" w:themeColor="text1"/>
                <w:sz w:val="22"/>
              </w:rPr>
            </w:pPr>
            <w:r w:rsidRPr="007B2CA7">
              <w:rPr>
                <w:rFonts w:hint="eastAsia"/>
                <w:color w:val="000000" w:themeColor="text1"/>
                <w:sz w:val="22"/>
              </w:rPr>
              <w:t>农村综合环境调查及未来发展方向</w:t>
            </w:r>
            <w:r w:rsidRPr="007B2CA7">
              <w:rPr>
                <w:rFonts w:hint="eastAsia"/>
                <w:color w:val="000000" w:themeColor="text1"/>
                <w:sz w:val="22"/>
              </w:rPr>
              <w:lastRenderedPageBreak/>
              <w:t>探索</w:t>
            </w:r>
            <w:r w:rsidRPr="007B2CA7">
              <w:rPr>
                <w:rFonts w:hint="eastAsia"/>
                <w:color w:val="000000" w:themeColor="text1"/>
                <w:sz w:val="22"/>
              </w:rPr>
              <w:br/>
            </w:r>
            <w:r w:rsidRPr="007B2CA7">
              <w:rPr>
                <w:rFonts w:hint="eastAsia"/>
                <w:color w:val="000000" w:themeColor="text1"/>
                <w:sz w:val="22"/>
              </w:rPr>
              <w:t>—以大连市安波镇为例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475A87">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lastRenderedPageBreak/>
              <w:t>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金俊杰</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DD304F" w:rsidRDefault="00E57AD7" w:rsidP="00475A87">
            <w:pPr>
              <w:jc w:val="left"/>
              <w:rPr>
                <w:rFonts w:ascii="宋体" w:eastAsia="宋体" w:hAnsi="宋体" w:cs="宋体"/>
                <w:color w:val="000000"/>
                <w:sz w:val="22"/>
              </w:rPr>
            </w:pPr>
            <w:r>
              <w:rPr>
                <w:rFonts w:hint="eastAsia"/>
                <w:color w:val="000000"/>
                <w:sz w:val="22"/>
              </w:rPr>
              <w:t>梁率钰、于湘永、闫雯君</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我国部分少数民族地区垃圾中转站的现状调查</w:t>
            </w:r>
            <w:r>
              <w:rPr>
                <w:rFonts w:hint="eastAsia"/>
                <w:color w:val="000000"/>
                <w:sz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475A87">
            <w:pPr>
              <w:widowControl/>
              <w:spacing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梁率钰</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73243F" w:rsidRDefault="00E57AD7" w:rsidP="00475A87">
            <w:pPr>
              <w:jc w:val="left"/>
              <w:rPr>
                <w:color w:val="000000" w:themeColor="text1"/>
                <w:sz w:val="22"/>
              </w:rPr>
            </w:pPr>
            <w:r>
              <w:rPr>
                <w:rFonts w:hint="eastAsia"/>
                <w:color w:val="000000"/>
                <w:sz w:val="22"/>
              </w:rPr>
              <w:t>菲尔卡特、冯军辉、陈俊谕、欧玮、杨翠翠</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73243F" w:rsidRDefault="00E57AD7" w:rsidP="00475A87">
            <w:pPr>
              <w:jc w:val="left"/>
              <w:rPr>
                <w:color w:val="000000" w:themeColor="text1"/>
                <w:sz w:val="22"/>
              </w:rPr>
            </w:pPr>
            <w:r>
              <w:rPr>
                <w:rFonts w:hint="eastAsia"/>
                <w:color w:val="000000"/>
                <w:sz w:val="22"/>
              </w:rPr>
              <w:t>贵州省经济与环境协调发展状况调查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张逸男</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jc w:val="left"/>
              <w:rPr>
                <w:color w:val="000000" w:themeColor="text1"/>
                <w:sz w:val="22"/>
              </w:rPr>
            </w:pPr>
            <w:r>
              <w:rPr>
                <w:rFonts w:hint="eastAsia"/>
                <w:color w:val="000000"/>
                <w:sz w:val="22"/>
              </w:rPr>
              <w:t>宋杰、杨翠翠</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jc w:val="left"/>
              <w:rPr>
                <w:color w:val="000000" w:themeColor="text1"/>
                <w:sz w:val="22"/>
              </w:rPr>
            </w:pPr>
            <w:r>
              <w:rPr>
                <w:rFonts w:hint="eastAsia"/>
                <w:color w:val="000000"/>
                <w:sz w:val="22"/>
              </w:rPr>
              <w:t>呼伦贝尔草地资源调查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jc w:val="center"/>
              <w:rPr>
                <w:color w:val="000000" w:themeColor="text1"/>
                <w:sz w:val="22"/>
              </w:rPr>
            </w:pPr>
            <w:r>
              <w:rPr>
                <w:rFonts w:hint="eastAsia"/>
                <w:color w:val="000000"/>
                <w:sz w:val="22"/>
              </w:rPr>
              <w:t>孟宁</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spacing w:line="240" w:lineRule="exact"/>
              <w:jc w:val="left"/>
              <w:rPr>
                <w:color w:val="000000" w:themeColor="text1"/>
                <w:sz w:val="22"/>
              </w:rPr>
            </w:pP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73243F" w:rsidRDefault="00E57AD7" w:rsidP="00475A87">
            <w:pPr>
              <w:jc w:val="left"/>
              <w:rPr>
                <w:color w:val="000000" w:themeColor="text1"/>
                <w:sz w:val="22"/>
              </w:rPr>
            </w:pPr>
            <w:r>
              <w:rPr>
                <w:rFonts w:hint="eastAsia"/>
                <w:color w:val="000000"/>
                <w:sz w:val="22"/>
              </w:rPr>
              <w:t>关于焦化废水研究和实践调研报告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郑淑奇</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73243F" w:rsidRDefault="00E57AD7" w:rsidP="00475A87">
            <w:pPr>
              <w:jc w:val="left"/>
              <w:rPr>
                <w:color w:val="000000" w:themeColor="text1"/>
                <w:sz w:val="22"/>
              </w:rPr>
            </w:pPr>
            <w:r>
              <w:rPr>
                <w:rFonts w:hint="eastAsia"/>
                <w:color w:val="000000"/>
                <w:sz w:val="22"/>
              </w:rPr>
              <w:t>郭佳瑶</w:t>
            </w:r>
            <w:r>
              <w:rPr>
                <w:rFonts w:hint="eastAsia"/>
                <w:color w:val="000000"/>
                <w:sz w:val="22"/>
              </w:rPr>
              <w:t xml:space="preserve"> </w:t>
            </w:r>
            <w:r>
              <w:rPr>
                <w:rFonts w:hint="eastAsia"/>
                <w:color w:val="000000"/>
                <w:sz w:val="22"/>
              </w:rPr>
              <w:t>于逸轩</w:t>
            </w:r>
            <w:r>
              <w:rPr>
                <w:rFonts w:hint="eastAsia"/>
                <w:color w:val="000000"/>
                <w:sz w:val="22"/>
              </w:rPr>
              <w:t xml:space="preserve"> </w:t>
            </w:r>
            <w:r>
              <w:rPr>
                <w:rFonts w:hint="eastAsia"/>
                <w:color w:val="000000"/>
                <w:sz w:val="22"/>
              </w:rPr>
              <w:t>左茜茜</w:t>
            </w:r>
            <w:r>
              <w:rPr>
                <w:rFonts w:hint="eastAsia"/>
                <w:color w:val="000000"/>
                <w:sz w:val="22"/>
              </w:rPr>
              <w:t xml:space="preserve"> </w:t>
            </w:r>
            <w:r>
              <w:rPr>
                <w:rFonts w:hint="eastAsia"/>
                <w:color w:val="000000"/>
                <w:sz w:val="22"/>
              </w:rPr>
              <w:t>何宇</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73243F" w:rsidRDefault="00E57AD7" w:rsidP="00475A87">
            <w:pPr>
              <w:jc w:val="left"/>
              <w:rPr>
                <w:color w:val="000000" w:themeColor="text1"/>
                <w:sz w:val="22"/>
              </w:rPr>
            </w:pPr>
            <w:r>
              <w:rPr>
                <w:rFonts w:hint="eastAsia"/>
                <w:color w:val="000000"/>
                <w:sz w:val="22"/>
              </w:rPr>
              <w:t>包头地区铁矿渣处理的社会实践调查报告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金彦桦</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孙婷宇、丁世博、李永滢、郝建鑫、王亮、边沁</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内蒙古东部地区草原生态环境状况调查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潘泓静</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沙志新</w:t>
            </w:r>
            <w:r>
              <w:rPr>
                <w:rFonts w:hint="eastAsia"/>
                <w:color w:val="000000"/>
                <w:sz w:val="22"/>
              </w:rPr>
              <w:t xml:space="preserve"> </w:t>
            </w:r>
            <w:r>
              <w:rPr>
                <w:rFonts w:hint="eastAsia"/>
                <w:color w:val="000000"/>
                <w:sz w:val="22"/>
              </w:rPr>
              <w:t>隋苗</w:t>
            </w:r>
            <w:r>
              <w:rPr>
                <w:rFonts w:hint="eastAsia"/>
                <w:color w:val="000000"/>
                <w:sz w:val="22"/>
              </w:rPr>
              <w:t xml:space="preserve"> </w:t>
            </w:r>
            <w:r>
              <w:rPr>
                <w:rFonts w:hint="eastAsia"/>
                <w:color w:val="000000"/>
                <w:sz w:val="22"/>
              </w:rPr>
              <w:t>韦丽洁</w:t>
            </w:r>
            <w:r>
              <w:rPr>
                <w:rFonts w:hint="eastAsia"/>
                <w:color w:val="000000"/>
                <w:sz w:val="22"/>
              </w:rPr>
              <w:t xml:space="preserve"> </w:t>
            </w:r>
            <w:r>
              <w:rPr>
                <w:rFonts w:hint="eastAsia"/>
                <w:color w:val="000000"/>
                <w:sz w:val="22"/>
              </w:rPr>
              <w:t>徐瑞</w:t>
            </w:r>
            <w:r>
              <w:rPr>
                <w:rFonts w:hint="eastAsia"/>
                <w:color w:val="000000"/>
                <w:sz w:val="22"/>
              </w:rPr>
              <w:t xml:space="preserve"> </w:t>
            </w:r>
            <w:r>
              <w:rPr>
                <w:rFonts w:hint="eastAsia"/>
                <w:color w:val="000000"/>
                <w:sz w:val="22"/>
              </w:rPr>
              <w:t>黄生伟</w:t>
            </w:r>
            <w:r>
              <w:rPr>
                <w:rFonts w:hint="eastAsia"/>
                <w:color w:val="000000"/>
                <w:sz w:val="22"/>
              </w:rPr>
              <w:t xml:space="preserve"> </w:t>
            </w:r>
            <w:r>
              <w:rPr>
                <w:rFonts w:hint="eastAsia"/>
                <w:color w:val="000000"/>
                <w:sz w:val="22"/>
              </w:rPr>
              <w:t>杨思乐</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民族地区县域经济特色产业与环境保护协同发展状况调查—以荔浦县为例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顾瑞婷</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包朵兰、肖立岩、王丽巧、杨青青、王瑀璠、许可、蒋林荟、解淑颖、王一涵、郭肖</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南北地区碳烤食品对周围居民生活影响的调查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孙婷宇</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张天歌、滕杨飏、刘涛、金彦桦、李永滢</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城镇居民低碳生活方式调查报告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王灵煜</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王天霖、王一惠、韦秋婷、康雨晨、王舟</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沈阳市雾霾发生及其防治情况调查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李永滢</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姜娜、代璐璐、马冬雪</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白城市盐碱地面积分布及变化趋势</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张美怡</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张天歌、赵乐、徐瑞、俞程奕、王银</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吉林市松花江支流水污染情况调查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洛桑竹玛</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金彦桦、黎尧</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关于随车抛物认知度的调研报告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赵元一</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spacing w:line="240" w:lineRule="exact"/>
              <w:jc w:val="left"/>
              <w:rPr>
                <w:color w:val="000000" w:themeColor="text1"/>
                <w:sz w:val="22"/>
              </w:rPr>
            </w:pPr>
            <w:r>
              <w:rPr>
                <w:rFonts w:hint="eastAsia"/>
                <w:color w:val="000000"/>
                <w:sz w:val="22"/>
              </w:rPr>
              <w:t>邓朝贺、赵乐、李欣悦、李帅国、纪雁秋、张佳琦</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jc w:val="left"/>
              <w:rPr>
                <w:color w:val="000000" w:themeColor="text1"/>
                <w:sz w:val="22"/>
              </w:rPr>
            </w:pPr>
            <w:r>
              <w:rPr>
                <w:rFonts w:hint="eastAsia"/>
                <w:color w:val="000000"/>
                <w:sz w:val="22"/>
              </w:rPr>
              <w:t>新农村建设过程中污染现状调查及居民环保意识</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李伟</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康雨晨</w:t>
            </w:r>
            <w:r>
              <w:rPr>
                <w:rFonts w:hint="eastAsia"/>
                <w:color w:val="000000"/>
                <w:sz w:val="22"/>
              </w:rPr>
              <w:t xml:space="preserve"> </w:t>
            </w:r>
            <w:r>
              <w:rPr>
                <w:rFonts w:hint="eastAsia"/>
                <w:color w:val="000000"/>
                <w:sz w:val="22"/>
              </w:rPr>
              <w:t>黄生伟</w:t>
            </w:r>
            <w:r>
              <w:rPr>
                <w:rFonts w:hint="eastAsia"/>
                <w:color w:val="000000"/>
                <w:sz w:val="22"/>
              </w:rPr>
              <w:t xml:space="preserve"> </w:t>
            </w:r>
            <w:r>
              <w:rPr>
                <w:rFonts w:hint="eastAsia"/>
                <w:color w:val="000000"/>
                <w:sz w:val="22"/>
              </w:rPr>
              <w:t>李志民</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外来物种入侵与环境保护</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sidRPr="007A4CE5">
              <w:rPr>
                <w:rFonts w:hint="eastAsia"/>
                <w:color w:val="000000"/>
                <w:sz w:val="22"/>
              </w:rPr>
              <w:t>江明月</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吴帅、张逸男、王雪、孙恺悦、王银、王子鹏</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内蒙古赤峰市城镇垃圾处理调查报告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隋苗</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黄剑、纪雁秋、孙凯悦</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钢铁行业中的“三废”处理与综合利用调查报告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王振铭</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124199" w:rsidRDefault="00E57AD7" w:rsidP="00475A87">
            <w:pPr>
              <w:ind w:firstLineChars="50" w:firstLine="110"/>
              <w:jc w:val="left"/>
              <w:rPr>
                <w:rFonts w:ascii="宋体" w:eastAsia="宋体" w:hAnsi="宋体" w:cs="宋体"/>
                <w:color w:val="000000"/>
                <w:sz w:val="22"/>
              </w:rPr>
            </w:pPr>
            <w:r>
              <w:rPr>
                <w:rFonts w:hint="eastAsia"/>
                <w:color w:val="000000"/>
                <w:sz w:val="22"/>
              </w:rPr>
              <w:t>劳嘉欣</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124199" w:rsidRDefault="00E57AD7" w:rsidP="00475A87">
            <w:pPr>
              <w:jc w:val="left"/>
              <w:rPr>
                <w:rFonts w:ascii="宋体" w:eastAsia="宋体" w:hAnsi="宋体" w:cs="宋体"/>
                <w:color w:val="000000"/>
                <w:sz w:val="22"/>
              </w:rPr>
            </w:pPr>
            <w:r>
              <w:rPr>
                <w:rFonts w:hint="eastAsia"/>
                <w:color w:val="000000"/>
                <w:sz w:val="22"/>
              </w:rPr>
              <w:t>支教下乡活动</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6B619E">
            <w:pPr>
              <w:spacing w:line="240" w:lineRule="exact"/>
              <w:jc w:val="center"/>
              <w:rPr>
                <w:rFonts w:ascii="宋体" w:eastAsia="宋体" w:hAnsi="宋体" w:cs="Tahoma"/>
                <w:color w:val="000000"/>
                <w:kern w:val="0"/>
                <w:sz w:val="22"/>
              </w:rPr>
            </w:pPr>
            <w:r>
              <w:rPr>
                <w:rFonts w:ascii="宋体" w:eastAsia="宋体" w:hAnsi="宋体" w:cs="Tahoma" w:hint="eastAsia"/>
                <w:color w:val="000000"/>
                <w:kern w:val="0"/>
                <w:szCs w:val="21"/>
              </w:rPr>
              <w:t>三等奖27项</w:t>
            </w: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王开乐</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王子寒、王洁、覃玉荣、陈嘉言、高晗博</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475A87">
            <w:pPr>
              <w:jc w:val="left"/>
              <w:rPr>
                <w:color w:val="000000" w:themeColor="text1"/>
                <w:sz w:val="22"/>
              </w:rPr>
            </w:pPr>
            <w:r>
              <w:rPr>
                <w:rFonts w:hint="eastAsia"/>
                <w:color w:val="000000"/>
                <w:sz w:val="22"/>
              </w:rPr>
              <w:t>大连市区与周边农村水资源利用情况调查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董祎</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于湘永、李天良、万春云、时宪、杨简宁</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我国北方地区中小学生环保意识和行为调查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孙铭远</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钱芮</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查干湖湿地环境变化及保护调查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高玮岐</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张宇航</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西双版纳热带雨林的保护与恢复调查调查报告</w:t>
            </w:r>
            <w:r>
              <w:rPr>
                <w:rFonts w:hint="eastAsia"/>
                <w:color w:val="000000"/>
                <w:sz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赵帅</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邓朝贺</w:t>
            </w:r>
            <w:r>
              <w:rPr>
                <w:rFonts w:hint="eastAsia"/>
                <w:color w:val="000000"/>
                <w:sz w:val="22"/>
              </w:rPr>
              <w:t xml:space="preserve"> </w:t>
            </w:r>
            <w:r>
              <w:rPr>
                <w:rFonts w:hint="eastAsia"/>
                <w:color w:val="000000"/>
                <w:sz w:val="22"/>
              </w:rPr>
              <w:t>刘琪</w:t>
            </w:r>
            <w:r>
              <w:rPr>
                <w:rFonts w:hint="eastAsia"/>
                <w:color w:val="000000"/>
                <w:sz w:val="22"/>
              </w:rPr>
              <w:t xml:space="preserve"> </w:t>
            </w:r>
            <w:r>
              <w:rPr>
                <w:rFonts w:hint="eastAsia"/>
                <w:color w:val="000000"/>
                <w:sz w:val="22"/>
              </w:rPr>
              <w:t>吕琪</w:t>
            </w:r>
            <w:r>
              <w:rPr>
                <w:rFonts w:hint="eastAsia"/>
                <w:color w:val="000000"/>
                <w:sz w:val="22"/>
              </w:rPr>
              <w:t xml:space="preserve"> </w:t>
            </w:r>
            <w:r>
              <w:rPr>
                <w:rFonts w:hint="eastAsia"/>
                <w:color w:val="000000"/>
                <w:sz w:val="22"/>
              </w:rPr>
              <w:t>陆思</w:t>
            </w:r>
            <w:r>
              <w:rPr>
                <w:rFonts w:hint="eastAsia"/>
                <w:color w:val="000000"/>
                <w:sz w:val="22"/>
              </w:rPr>
              <w:lastRenderedPageBreak/>
              <w:t>宇</w:t>
            </w:r>
            <w:r>
              <w:rPr>
                <w:rFonts w:hint="eastAsia"/>
                <w:color w:val="000000"/>
                <w:sz w:val="22"/>
              </w:rPr>
              <w:t xml:space="preserve"> </w:t>
            </w:r>
            <w:r>
              <w:rPr>
                <w:rFonts w:hint="eastAsia"/>
                <w:color w:val="000000"/>
                <w:sz w:val="22"/>
              </w:rPr>
              <w:t>康雅娟</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东北与华北地区垃圾分类处理情</w:t>
            </w:r>
            <w:r>
              <w:rPr>
                <w:rFonts w:hint="eastAsia"/>
                <w:color w:val="000000"/>
                <w:sz w:val="22"/>
              </w:rPr>
              <w:lastRenderedPageBreak/>
              <w:t>况调查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lastRenderedPageBreak/>
              <w:t>42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赵晓敏</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陈诚</w:t>
            </w:r>
            <w:r>
              <w:rPr>
                <w:rFonts w:hint="eastAsia"/>
                <w:color w:val="000000"/>
                <w:sz w:val="22"/>
              </w:rPr>
              <w:t xml:space="preserve"> </w:t>
            </w:r>
            <w:r>
              <w:rPr>
                <w:rFonts w:hint="eastAsia"/>
                <w:color w:val="000000"/>
                <w:sz w:val="22"/>
              </w:rPr>
              <w:t>樊荣</w:t>
            </w:r>
            <w:r>
              <w:rPr>
                <w:rFonts w:hint="eastAsia"/>
                <w:color w:val="000000"/>
                <w:sz w:val="22"/>
              </w:rPr>
              <w:t xml:space="preserve"> </w:t>
            </w:r>
            <w:r>
              <w:rPr>
                <w:rFonts w:hint="eastAsia"/>
                <w:color w:val="000000"/>
                <w:sz w:val="22"/>
              </w:rPr>
              <w:t>黄剑</w:t>
            </w:r>
            <w:r>
              <w:rPr>
                <w:rFonts w:hint="eastAsia"/>
                <w:color w:val="000000"/>
                <w:sz w:val="22"/>
              </w:rPr>
              <w:t xml:space="preserve"> </w:t>
            </w:r>
            <w:r>
              <w:rPr>
                <w:rFonts w:hint="eastAsia"/>
                <w:color w:val="000000"/>
                <w:sz w:val="22"/>
              </w:rPr>
              <w:t>杨晓宇</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内蒙古煤炭发展产业发展与大气污染</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房安石</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樊佳昊</w:t>
            </w:r>
            <w:r>
              <w:rPr>
                <w:rFonts w:hint="eastAsia"/>
                <w:color w:val="000000"/>
                <w:sz w:val="22"/>
              </w:rPr>
              <w:t xml:space="preserve"> </w:t>
            </w:r>
            <w:r>
              <w:rPr>
                <w:rFonts w:hint="eastAsia"/>
                <w:color w:val="000000"/>
                <w:sz w:val="22"/>
              </w:rPr>
              <w:t>王铸</w:t>
            </w:r>
            <w:r>
              <w:rPr>
                <w:rFonts w:hint="eastAsia"/>
                <w:color w:val="000000"/>
                <w:sz w:val="22"/>
              </w:rPr>
              <w:t xml:space="preserve"> </w:t>
            </w:r>
            <w:r>
              <w:rPr>
                <w:rFonts w:hint="eastAsia"/>
                <w:color w:val="000000"/>
                <w:sz w:val="22"/>
              </w:rPr>
              <w:t>舒佳为</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城市绿地对城市热岛格局的影响—以内蒙古包头市为例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李星明</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卢盈宇</w:t>
            </w:r>
            <w:r>
              <w:rPr>
                <w:rFonts w:hint="eastAsia"/>
                <w:color w:val="000000"/>
                <w:sz w:val="22"/>
              </w:rPr>
              <w:t xml:space="preserve"> </w:t>
            </w:r>
            <w:r>
              <w:rPr>
                <w:rFonts w:hint="eastAsia"/>
                <w:color w:val="000000"/>
                <w:sz w:val="22"/>
              </w:rPr>
              <w:t>左阳</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包头市</w:t>
            </w:r>
            <w:r>
              <w:rPr>
                <w:rFonts w:hint="eastAsia"/>
                <w:color w:val="000000"/>
                <w:sz w:val="22"/>
              </w:rPr>
              <w:t>PM2.5</w:t>
            </w:r>
            <w:r>
              <w:rPr>
                <w:rFonts w:hint="eastAsia"/>
                <w:color w:val="000000"/>
                <w:sz w:val="22"/>
              </w:rPr>
              <w:t>浓度分布及其人口暴露风险评价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蔡莲蕊</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吴秋月</w:t>
            </w:r>
            <w:r>
              <w:rPr>
                <w:rFonts w:hint="eastAsia"/>
                <w:color w:val="000000"/>
                <w:sz w:val="22"/>
              </w:rPr>
              <w:t xml:space="preserve"> </w:t>
            </w:r>
            <w:r>
              <w:rPr>
                <w:rFonts w:hint="eastAsia"/>
                <w:color w:val="000000"/>
                <w:sz w:val="22"/>
              </w:rPr>
              <w:t>樊荣</w:t>
            </w:r>
            <w:r>
              <w:rPr>
                <w:rFonts w:hint="eastAsia"/>
                <w:color w:val="000000"/>
                <w:sz w:val="22"/>
              </w:rPr>
              <w:t xml:space="preserve"> </w:t>
            </w:r>
            <w:r>
              <w:rPr>
                <w:rFonts w:hint="eastAsia"/>
                <w:color w:val="000000"/>
                <w:sz w:val="22"/>
              </w:rPr>
              <w:t>张天禹</w:t>
            </w:r>
            <w:r>
              <w:rPr>
                <w:rFonts w:hint="eastAsia"/>
                <w:color w:val="000000"/>
                <w:sz w:val="22"/>
              </w:rPr>
              <w:t xml:space="preserve"> </w:t>
            </w:r>
            <w:r>
              <w:rPr>
                <w:rFonts w:hint="eastAsia"/>
                <w:color w:val="000000"/>
                <w:sz w:val="22"/>
              </w:rPr>
              <w:t>闵鸿超</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黑龙江省水质调查社会实践调查报告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赵杨</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边姝月</w:t>
            </w:r>
            <w:r>
              <w:rPr>
                <w:rFonts w:hint="eastAsia"/>
                <w:color w:val="000000"/>
                <w:sz w:val="22"/>
              </w:rPr>
              <w:t xml:space="preserve"> </w:t>
            </w:r>
            <w:r>
              <w:rPr>
                <w:rFonts w:hint="eastAsia"/>
                <w:color w:val="000000"/>
                <w:sz w:val="22"/>
              </w:rPr>
              <w:t>张翰妍</w:t>
            </w:r>
            <w:r>
              <w:rPr>
                <w:rFonts w:hint="eastAsia"/>
                <w:color w:val="000000"/>
                <w:sz w:val="22"/>
              </w:rPr>
              <w:t xml:space="preserve"> </w:t>
            </w:r>
            <w:r>
              <w:rPr>
                <w:rFonts w:hint="eastAsia"/>
                <w:color w:val="000000"/>
                <w:sz w:val="22"/>
              </w:rPr>
              <w:t>李杨思琦</w:t>
            </w:r>
            <w:r>
              <w:rPr>
                <w:rFonts w:hint="eastAsia"/>
                <w:color w:val="000000"/>
                <w:sz w:val="22"/>
              </w:rPr>
              <w:t xml:space="preserve"> </w:t>
            </w:r>
            <w:r>
              <w:rPr>
                <w:rFonts w:hint="eastAsia"/>
                <w:color w:val="000000"/>
                <w:sz w:val="22"/>
              </w:rPr>
              <w:t>张鑫倪</w:t>
            </w:r>
            <w:r>
              <w:rPr>
                <w:rFonts w:hint="eastAsia"/>
                <w:color w:val="000000"/>
                <w:sz w:val="22"/>
              </w:rPr>
              <w:t xml:space="preserve"> </w:t>
            </w:r>
            <w:r>
              <w:rPr>
                <w:rFonts w:hint="eastAsia"/>
                <w:color w:val="000000"/>
                <w:sz w:val="22"/>
              </w:rPr>
              <w:t>刘美彤</w:t>
            </w:r>
            <w:r>
              <w:rPr>
                <w:rFonts w:hint="eastAsia"/>
                <w:color w:val="000000"/>
                <w:sz w:val="22"/>
              </w:rPr>
              <w:t xml:space="preserve"> </w:t>
            </w:r>
            <w:r>
              <w:rPr>
                <w:rFonts w:hint="eastAsia"/>
                <w:color w:val="000000"/>
                <w:sz w:val="22"/>
              </w:rPr>
              <w:t>赵京东</w:t>
            </w:r>
            <w:r>
              <w:rPr>
                <w:rFonts w:hint="eastAsia"/>
                <w:color w:val="000000"/>
                <w:sz w:val="22"/>
              </w:rPr>
              <w:t xml:space="preserve"> </w:t>
            </w:r>
            <w:r>
              <w:rPr>
                <w:rFonts w:hint="eastAsia"/>
                <w:color w:val="000000"/>
                <w:sz w:val="22"/>
              </w:rPr>
              <w:t>刘添惠</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城市噪声对人类生活的影响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李琦</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王佳宇</w:t>
            </w:r>
            <w:r>
              <w:rPr>
                <w:rFonts w:hint="eastAsia"/>
                <w:color w:val="000000"/>
                <w:sz w:val="22"/>
              </w:rPr>
              <w:t xml:space="preserve"> </w:t>
            </w:r>
            <w:r>
              <w:rPr>
                <w:rFonts w:hint="eastAsia"/>
                <w:color w:val="000000"/>
                <w:sz w:val="22"/>
              </w:rPr>
              <w:t>白雯睿</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关于内蒙古通辽市开鲁县乡镇企业污染周边环境的调查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高榕择</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盛莉</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生源地设施蔬菜栽培中主要病害调查报告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张天歌</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孙婷宇、赵</w:t>
            </w:r>
            <w:r>
              <w:rPr>
                <w:rFonts w:hint="eastAsia"/>
                <w:color w:val="000000"/>
                <w:sz w:val="22"/>
              </w:rPr>
              <w:t xml:space="preserve">  </w:t>
            </w:r>
            <w:r>
              <w:rPr>
                <w:rFonts w:hint="eastAsia"/>
                <w:color w:val="000000"/>
                <w:sz w:val="22"/>
              </w:rPr>
              <w:t>乐、魏帅楠、赵旺辰</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新型污染物动态名单汇编及其减排策略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ascii="Helvetica" w:hAnsi="Helvetica" w:cs="Helvetica"/>
                <w:color w:val="000000"/>
                <w:sz w:val="22"/>
              </w:rPr>
              <w:t>叶昌华</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Helvetica" w:eastAsia="宋体" w:hAnsi="Helvetica" w:cs="Helvetica"/>
                <w:color w:val="000000"/>
                <w:sz w:val="22"/>
              </w:rPr>
            </w:pPr>
            <w:r>
              <w:rPr>
                <w:rFonts w:ascii="Helvetica" w:hAnsi="Helvetica" w:cs="Helvetica"/>
                <w:color w:val="000000"/>
                <w:sz w:val="22"/>
              </w:rPr>
              <w:t>张陆凤</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Helvetica" w:eastAsia="宋体" w:hAnsi="Helvetica" w:cs="Helvetica"/>
                <w:color w:val="000000"/>
                <w:sz w:val="22"/>
              </w:rPr>
            </w:pPr>
            <w:r>
              <w:rPr>
                <w:rFonts w:ascii="Helvetica" w:hAnsi="Helvetica" w:cs="Helvetica"/>
                <w:color w:val="000000"/>
                <w:sz w:val="22"/>
              </w:rPr>
              <w:t>年代际进出水质变化与工艺效果的相关性调查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郭宇飞</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陈晓玲、德格金</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农村动物养殖业抗生素使用认知程度调查报告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311D44" w:rsidRDefault="00E57AD7" w:rsidP="00475A87">
            <w:pPr>
              <w:widowControl/>
              <w:spacing w:line="240" w:lineRule="exact"/>
              <w:ind w:firstLineChars="100" w:firstLine="210"/>
              <w:rPr>
                <w:rFonts w:ascii="宋体" w:eastAsia="宋体" w:hAnsi="宋体" w:cs="Tahoma"/>
                <w:color w:val="000000" w:themeColor="text1"/>
                <w:kern w:val="0"/>
                <w:szCs w:val="21"/>
              </w:rPr>
            </w:pPr>
            <w:r w:rsidRPr="00311D44">
              <w:rPr>
                <w:rFonts w:ascii="宋体" w:eastAsia="宋体" w:hAnsi="宋体" w:cs="Tahoma" w:hint="eastAsia"/>
                <w:color w:val="000000" w:themeColor="text1"/>
                <w:kern w:val="0"/>
                <w:szCs w:val="21"/>
              </w:rPr>
              <w:t>52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朱松梅</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黄富权、张丽兵、徐鑫磊、隋小文、崔丽、包倩倩</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内蒙古呼伦贝尔草原生态现状调研</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唐国瑾</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杨佳莹、易知利，蒙婉珊</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居民资源、能源使用行为调查报告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王宏菲</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何畅、王嘉丽</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国内外城市生活垃圾处理现状比较研究及管理对策</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韦丽洁</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李雨珊、张陆凤、潘泓静、孙婷宇</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广西地区甘蔗渣的回收利用与环境保护</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魏帅楠</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舒佳为、王剑钊、孙鑫、张天歌</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柴油车与汽油车排气污染比较</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7F0200" w:rsidRDefault="00E57AD7" w:rsidP="00475A87">
            <w:pPr>
              <w:widowControl/>
              <w:spacing w:line="240" w:lineRule="exact"/>
              <w:jc w:val="center"/>
              <w:rPr>
                <w:rFonts w:ascii="宋体" w:eastAsia="宋体" w:hAnsi="宋体" w:cs="Tahoma"/>
                <w:color w:val="000000" w:themeColor="text1"/>
                <w:kern w:val="0"/>
                <w:szCs w:val="21"/>
              </w:rPr>
            </w:pPr>
            <w:r w:rsidRPr="007F0200">
              <w:rPr>
                <w:rFonts w:ascii="宋体" w:eastAsia="宋体" w:hAnsi="宋体" w:cs="Tahoma" w:hint="eastAsia"/>
                <w:color w:val="000000" w:themeColor="text1"/>
                <w:kern w:val="0"/>
                <w:szCs w:val="21"/>
              </w:rPr>
              <w:t>57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左茜茜</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高晗博、白志伟</w:t>
            </w:r>
            <w:r>
              <w:rPr>
                <w:rFonts w:hint="eastAsia"/>
                <w:color w:val="000000"/>
                <w:sz w:val="22"/>
              </w:rPr>
              <w:t xml:space="preserve"> </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松花江支流水污染现状及其控制途径分析</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7F0200" w:rsidRDefault="00E57AD7" w:rsidP="00475A87">
            <w:pPr>
              <w:widowControl/>
              <w:spacing w:line="240" w:lineRule="exact"/>
              <w:jc w:val="center"/>
              <w:rPr>
                <w:rFonts w:ascii="宋体" w:eastAsia="宋体" w:hAnsi="宋体" w:cs="Tahoma"/>
                <w:color w:val="000000" w:themeColor="text1"/>
                <w:kern w:val="0"/>
                <w:szCs w:val="21"/>
              </w:rPr>
            </w:pPr>
            <w:r w:rsidRPr="007F0200">
              <w:rPr>
                <w:rFonts w:ascii="宋体" w:eastAsia="宋体" w:hAnsi="宋体" w:cs="Tahoma" w:hint="eastAsia"/>
                <w:color w:val="000000" w:themeColor="text1"/>
                <w:kern w:val="0"/>
                <w:szCs w:val="21"/>
              </w:rPr>
              <w:t>58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闵鸿超</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杨文举、董珂杉、王子璇、吴宇航、张健榕</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我国外来物种入侵调查及大连地区典型外来物种防治研究</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7F0200" w:rsidRDefault="00E57AD7" w:rsidP="00475A87">
            <w:pPr>
              <w:widowControl/>
              <w:spacing w:line="240" w:lineRule="exact"/>
              <w:jc w:val="center"/>
              <w:rPr>
                <w:rFonts w:ascii="宋体" w:eastAsia="宋体" w:hAnsi="宋体" w:cs="Tahoma"/>
                <w:color w:val="000000" w:themeColor="text1"/>
                <w:kern w:val="0"/>
                <w:szCs w:val="21"/>
              </w:rPr>
            </w:pPr>
            <w:r w:rsidRPr="007F0200">
              <w:rPr>
                <w:rFonts w:ascii="宋体" w:eastAsia="宋体" w:hAnsi="宋体" w:cs="Tahoma" w:hint="eastAsia"/>
                <w:color w:val="000000" w:themeColor="text1"/>
                <w:kern w:val="0"/>
                <w:szCs w:val="21"/>
              </w:rPr>
              <w:t>59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曹航</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杨文举、马冬雪、刘胜男、陆云楠、龙疏琳</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Helvetica" w:eastAsia="宋体" w:hAnsi="Helvetica" w:cs="Helvetica"/>
                <w:color w:val="000000"/>
                <w:sz w:val="22"/>
              </w:rPr>
            </w:pPr>
            <w:r>
              <w:rPr>
                <w:rFonts w:ascii="Helvetica" w:hAnsi="Helvetica" w:cs="Helvetica"/>
                <w:color w:val="000000"/>
                <w:sz w:val="22"/>
              </w:rPr>
              <w:t>内蒙古农村垃圾处理现状调查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王振铭</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劳嘉欣</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贵州铜仁木黄食用菌现状的调查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7F0200"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61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475A87">
            <w:pPr>
              <w:widowControl/>
              <w:spacing w:line="240" w:lineRule="exact"/>
              <w:jc w:val="center"/>
              <w:rPr>
                <w:color w:val="000000" w:themeColor="text1"/>
                <w:sz w:val="22"/>
              </w:rPr>
            </w:pPr>
            <w:r>
              <w:rPr>
                <w:rFonts w:hint="eastAsia"/>
                <w:color w:val="000000"/>
                <w:sz w:val="22"/>
              </w:rPr>
              <w:t>伊德尔夫</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张佳琦、马冬雪、曹航、杨家明、闫佳伦</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left"/>
              <w:rPr>
                <w:rFonts w:ascii="宋体" w:eastAsia="宋体" w:hAnsi="宋体" w:cs="宋体"/>
                <w:color w:val="000000"/>
                <w:sz w:val="22"/>
              </w:rPr>
            </w:pPr>
            <w:r>
              <w:rPr>
                <w:rFonts w:hint="eastAsia"/>
                <w:color w:val="000000"/>
                <w:sz w:val="22"/>
              </w:rPr>
              <w:t>内蒙古鄂尔多斯煤矿环保产业调查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475A87">
            <w:pPr>
              <w:spacing w:line="240" w:lineRule="exact"/>
              <w:jc w:val="center"/>
              <w:rPr>
                <w:rFonts w:ascii="宋体" w:eastAsia="宋体" w:hAnsi="宋体" w:cs="Tahoma"/>
                <w:color w:val="000000"/>
                <w:kern w:val="0"/>
                <w:sz w:val="22"/>
              </w:rPr>
            </w:pPr>
          </w:p>
        </w:tc>
      </w:tr>
      <w:tr w:rsidR="00E57AD7" w:rsidRPr="0050486D" w:rsidTr="007F6D6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Default="00E57AD7" w:rsidP="00475A87">
            <w:pPr>
              <w:widowControl/>
              <w:spacing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62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jc w:val="center"/>
              <w:rPr>
                <w:rFonts w:ascii="Helvetica" w:eastAsia="宋体" w:hAnsi="Helvetica" w:cs="Helvetica"/>
                <w:color w:val="000000"/>
                <w:sz w:val="22"/>
              </w:rPr>
            </w:pPr>
            <w:r>
              <w:rPr>
                <w:rFonts w:hint="eastAsia"/>
                <w:color w:val="000000"/>
                <w:sz w:val="22"/>
              </w:rPr>
              <w:t>张和</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564BA2">
            <w:pPr>
              <w:jc w:val="left"/>
              <w:rPr>
                <w:rFonts w:ascii="宋体" w:eastAsia="宋体" w:hAnsi="宋体" w:cs="宋体"/>
                <w:color w:val="000000"/>
                <w:sz w:val="22"/>
              </w:rPr>
            </w:pPr>
            <w:r>
              <w:rPr>
                <w:rFonts w:hint="eastAsia"/>
                <w:color w:val="000000"/>
                <w:sz w:val="22"/>
              </w:rPr>
              <w:t>毕润鑫、李律呈、徐瑞、洛桑竹玛</w:t>
            </w:r>
          </w:p>
        </w:tc>
        <w:tc>
          <w:tcPr>
            <w:tcW w:w="3617"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475A87">
            <w:pPr>
              <w:rPr>
                <w:rFonts w:ascii="宋体" w:eastAsia="宋体" w:hAnsi="宋体" w:cs="宋体"/>
                <w:color w:val="000000"/>
                <w:sz w:val="22"/>
              </w:rPr>
            </w:pPr>
            <w:r>
              <w:rPr>
                <w:rFonts w:ascii="Helvetica" w:hAnsi="Helvetica" w:cs="Helvetica"/>
                <w:color w:val="000000"/>
                <w:sz w:val="22"/>
              </w:rPr>
              <w:t>云南曲靖市富源县农村饮用水来源及安全调查报告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7AD7" w:rsidRDefault="00E57AD7" w:rsidP="00475A87">
            <w:pPr>
              <w:jc w:val="center"/>
              <w:rPr>
                <w:rFonts w:ascii="宋体" w:eastAsia="宋体" w:hAnsi="宋体" w:cs="宋体"/>
                <w:color w:val="000000"/>
                <w:sz w:val="22"/>
              </w:rPr>
            </w:pPr>
          </w:p>
        </w:tc>
      </w:tr>
    </w:tbl>
    <w:p w:rsidR="001F0736" w:rsidRDefault="001F0736" w:rsidP="007F0200"/>
    <w:p w:rsidR="007A4CE5" w:rsidRDefault="007A4CE5" w:rsidP="007F0200"/>
    <w:p w:rsidR="00E57AD7" w:rsidRDefault="00E57AD7" w:rsidP="007F0200"/>
    <w:p w:rsidR="009D0B16" w:rsidRDefault="00E57AD7" w:rsidP="00E57AD7">
      <w:pPr>
        <w:jc w:val="center"/>
        <w:rPr>
          <w:rFonts w:ascii="宋体" w:eastAsia="宋体" w:hAnsi="宋体" w:cs="Tahoma"/>
          <w:color w:val="000000"/>
          <w:kern w:val="0"/>
          <w:sz w:val="32"/>
          <w:szCs w:val="32"/>
        </w:rPr>
      </w:pPr>
      <w:r w:rsidRPr="0050486D">
        <w:rPr>
          <w:rFonts w:ascii="宋体" w:eastAsia="宋体" w:hAnsi="宋体" w:cs="Tahoma" w:hint="eastAsia"/>
          <w:color w:val="000000"/>
          <w:kern w:val="0"/>
          <w:sz w:val="32"/>
          <w:szCs w:val="32"/>
        </w:rPr>
        <w:t>首届大连市</w:t>
      </w:r>
      <w:r w:rsidRPr="0050486D">
        <w:rPr>
          <w:rFonts w:ascii="Tahoma" w:eastAsia="宋体" w:hAnsi="Tahoma" w:cs="Tahoma"/>
          <w:color w:val="000000"/>
          <w:kern w:val="0"/>
          <w:sz w:val="32"/>
          <w:szCs w:val="32"/>
        </w:rPr>
        <w:t>“</w:t>
      </w:r>
      <w:r w:rsidRPr="0050486D">
        <w:rPr>
          <w:rFonts w:ascii="宋体" w:eastAsia="宋体" w:hAnsi="宋体" w:cs="Tahoma" w:hint="eastAsia"/>
          <w:color w:val="000000"/>
          <w:kern w:val="0"/>
          <w:sz w:val="32"/>
          <w:szCs w:val="32"/>
        </w:rPr>
        <w:t>华信理化</w:t>
      </w:r>
      <w:r w:rsidRPr="0050486D">
        <w:rPr>
          <w:rFonts w:ascii="Tahoma" w:eastAsia="宋体" w:hAnsi="Tahoma" w:cs="Tahoma"/>
          <w:color w:val="000000"/>
          <w:kern w:val="0"/>
          <w:sz w:val="32"/>
          <w:szCs w:val="32"/>
        </w:rPr>
        <w:t>”</w:t>
      </w:r>
      <w:r w:rsidRPr="0050486D">
        <w:rPr>
          <w:rFonts w:ascii="宋体" w:eastAsia="宋体" w:hAnsi="宋体" w:cs="Tahoma" w:hint="eastAsia"/>
          <w:color w:val="000000"/>
          <w:kern w:val="0"/>
          <w:sz w:val="32"/>
          <w:szCs w:val="32"/>
        </w:rPr>
        <w:t>杯大学生生态环保论坛</w:t>
      </w:r>
    </w:p>
    <w:p w:rsidR="007A4CE5" w:rsidRDefault="00E57AD7" w:rsidP="00E57AD7">
      <w:pPr>
        <w:jc w:val="center"/>
      </w:pPr>
      <w:r w:rsidRPr="0050486D">
        <w:rPr>
          <w:rFonts w:ascii="宋体" w:eastAsia="宋体" w:hAnsi="宋体" w:cs="Tahoma" w:hint="eastAsia"/>
          <w:color w:val="000000"/>
          <w:kern w:val="0"/>
          <w:sz w:val="32"/>
          <w:szCs w:val="32"/>
        </w:rPr>
        <w:t>（</w:t>
      </w:r>
      <w:r>
        <w:rPr>
          <w:rFonts w:ascii="宋体" w:eastAsia="宋体" w:hAnsi="宋体" w:cs="Tahoma" w:hint="eastAsia"/>
          <w:color w:val="000000"/>
          <w:kern w:val="0"/>
          <w:sz w:val="32"/>
          <w:szCs w:val="32"/>
        </w:rPr>
        <w:t>生态摄影</w:t>
      </w:r>
      <w:r w:rsidRPr="0050486D">
        <w:rPr>
          <w:rFonts w:ascii="宋体" w:eastAsia="宋体" w:hAnsi="宋体" w:cs="Tahoma" w:hint="eastAsia"/>
          <w:color w:val="000000"/>
          <w:kern w:val="0"/>
          <w:sz w:val="32"/>
          <w:szCs w:val="32"/>
        </w:rPr>
        <w:t>组）初评结果</w:t>
      </w:r>
    </w:p>
    <w:tbl>
      <w:tblPr>
        <w:tblpPr w:leftFromText="180" w:rightFromText="180" w:vertAnchor="text" w:tblpXSpec="center" w:tblpY="1"/>
        <w:tblOverlap w:val="never"/>
        <w:tblW w:w="9180" w:type="dxa"/>
        <w:tblLook w:val="04A0" w:firstRow="1" w:lastRow="0" w:firstColumn="1" w:lastColumn="0" w:noHBand="0" w:noVBand="1"/>
      </w:tblPr>
      <w:tblGrid>
        <w:gridCol w:w="709"/>
        <w:gridCol w:w="1134"/>
        <w:gridCol w:w="2586"/>
        <w:gridCol w:w="3050"/>
        <w:gridCol w:w="1701"/>
      </w:tblGrid>
      <w:tr w:rsidR="00E57AD7" w:rsidRPr="0050486D" w:rsidTr="009D0B16">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负责人</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成员</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微软雅黑" w:eastAsia="微软雅黑" w:hAnsi="微软雅黑" w:cs="Tahoma"/>
                <w:color w:val="000000"/>
                <w:kern w:val="0"/>
                <w:sz w:val="22"/>
              </w:rPr>
            </w:pPr>
            <w:r w:rsidRPr="0050486D">
              <w:rPr>
                <w:rFonts w:ascii="微软雅黑" w:eastAsia="微软雅黑" w:hAnsi="微软雅黑" w:cs="Tahoma" w:hint="eastAsia"/>
                <w:color w:val="000000"/>
                <w:kern w:val="0"/>
                <w:sz w:val="22"/>
              </w:rPr>
              <w:t>作品题目</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widowControl/>
              <w:spacing w:beforeLines="20" w:before="62" w:afterLines="20" w:after="62" w:line="240" w:lineRule="exact"/>
              <w:jc w:val="center"/>
              <w:rPr>
                <w:rFonts w:ascii="微软雅黑" w:eastAsia="微软雅黑" w:hAnsi="微软雅黑" w:cs="Tahoma"/>
                <w:color w:val="000000"/>
                <w:kern w:val="0"/>
                <w:sz w:val="22"/>
              </w:rPr>
            </w:pPr>
            <w:r>
              <w:rPr>
                <w:rFonts w:ascii="微软雅黑" w:eastAsia="微软雅黑" w:hAnsi="微软雅黑" w:cs="Tahoma" w:hint="eastAsia"/>
                <w:color w:val="000000"/>
                <w:kern w:val="0"/>
                <w:sz w:val="22"/>
              </w:rPr>
              <w:t>初评结果</w:t>
            </w: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张书畅</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sidRPr="00BA6776">
              <w:rPr>
                <w:rFonts w:ascii="宋体" w:eastAsia="宋体" w:hAnsi="宋体" w:cs="宋体" w:hint="eastAsia"/>
                <w:color w:val="000000"/>
                <w:sz w:val="22"/>
              </w:rPr>
              <w:t>柳耀博 张</w:t>
            </w:r>
            <w:r>
              <w:rPr>
                <w:rFonts w:ascii="宋体" w:eastAsia="宋体" w:hAnsi="宋体" w:cs="宋体" w:hint="eastAsia"/>
                <w:color w:val="000000"/>
                <w:sz w:val="22"/>
              </w:rPr>
              <w:t>健</w:t>
            </w:r>
            <w:r w:rsidRPr="00BA6776">
              <w:rPr>
                <w:rFonts w:ascii="宋体" w:eastAsia="宋体" w:hAnsi="宋体" w:cs="宋体" w:hint="eastAsia"/>
                <w:color w:val="000000"/>
                <w:sz w:val="22"/>
              </w:rPr>
              <w:t>榕 牛一曼 张鹏举 邓丽君</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物竞天择</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widowControl/>
              <w:spacing w:beforeLines="20" w:before="62" w:afterLines="20" w:after="62" w:line="240" w:lineRule="exact"/>
              <w:jc w:val="left"/>
              <w:rPr>
                <w:rFonts w:ascii="宋体" w:eastAsia="宋体" w:hAnsi="宋体" w:cs="Tahoma"/>
                <w:color w:val="000000"/>
                <w:kern w:val="0"/>
                <w:sz w:val="22"/>
              </w:rPr>
            </w:pPr>
            <w:r>
              <w:rPr>
                <w:rFonts w:ascii="宋体" w:eastAsia="宋体" w:hAnsi="宋体" w:cs="Tahoma" w:hint="eastAsia"/>
                <w:color w:val="000000"/>
                <w:kern w:val="0"/>
                <w:szCs w:val="21"/>
              </w:rPr>
              <w:t>决赛评选</w:t>
            </w:r>
            <w:r w:rsidRPr="0050486D">
              <w:rPr>
                <w:rFonts w:ascii="宋体" w:eastAsia="宋体" w:hAnsi="宋体" w:cs="Tahoma" w:hint="eastAsia"/>
                <w:color w:val="000000"/>
                <w:kern w:val="0"/>
                <w:szCs w:val="21"/>
              </w:rPr>
              <w:t>二等奖以上作品</w:t>
            </w:r>
            <w:r>
              <w:rPr>
                <w:rFonts w:ascii="宋体" w:eastAsia="宋体" w:hAnsi="宋体" w:cs="Tahoma" w:hint="eastAsia"/>
                <w:color w:val="000000"/>
                <w:kern w:val="0"/>
                <w:szCs w:val="21"/>
              </w:rPr>
              <w:t>16项</w:t>
            </w: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柳耀博</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ascii="宋体" w:eastAsia="宋体" w:hAnsi="宋体" w:cs="宋体"/>
                <w:color w:val="000000"/>
                <w:sz w:val="22"/>
              </w:rPr>
              <w:t>雨后花草香</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rPr>
                <w:rFonts w:ascii="宋体" w:eastAsia="宋体" w:hAnsi="宋体" w:cs="Tahoma"/>
                <w:color w:val="000000"/>
                <w:kern w:val="0"/>
                <w:sz w:val="22"/>
              </w:rPr>
            </w:pPr>
            <w:r w:rsidRPr="0050486D">
              <w:rPr>
                <w:rFonts w:ascii="宋体" w:eastAsia="宋体" w:hAnsi="宋体" w:cs="Tahoma" w:hint="eastAsia"/>
                <w:color w:val="000000"/>
                <w:kern w:val="0"/>
                <w:szCs w:val="21"/>
              </w:rPr>
              <w:t>其中：一等奖</w:t>
            </w:r>
            <w:r>
              <w:rPr>
                <w:rFonts w:ascii="宋体" w:eastAsia="宋体" w:hAnsi="宋体" w:cs="Tahoma" w:hint="eastAsia"/>
                <w:color w:val="000000"/>
                <w:kern w:val="0"/>
                <w:szCs w:val="21"/>
              </w:rPr>
              <w:t>6</w:t>
            </w: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武亚楠</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ascii="宋体" w:eastAsia="宋体" w:hAnsi="宋体" w:cs="宋体" w:hint="eastAsia"/>
                <w:color w:val="000000"/>
                <w:sz w:val="22"/>
              </w:rPr>
              <w:t>冰·川</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r>
              <w:rPr>
                <w:rFonts w:ascii="宋体" w:eastAsia="宋体" w:hAnsi="宋体" w:cs="Tahoma" w:hint="eastAsia"/>
                <w:color w:val="000000"/>
                <w:kern w:val="0"/>
                <w:szCs w:val="21"/>
              </w:rPr>
              <w:t xml:space="preserve">    </w:t>
            </w:r>
            <w:r w:rsidRPr="0050486D">
              <w:rPr>
                <w:rFonts w:ascii="宋体" w:eastAsia="宋体" w:hAnsi="宋体" w:cs="Tahoma" w:hint="eastAsia"/>
                <w:color w:val="000000"/>
                <w:kern w:val="0"/>
                <w:szCs w:val="21"/>
              </w:rPr>
              <w:t>二等奖</w:t>
            </w:r>
            <w:r>
              <w:rPr>
                <w:rFonts w:ascii="宋体" w:eastAsia="宋体" w:hAnsi="宋体" w:cs="Tahoma" w:hint="eastAsia"/>
                <w:color w:val="000000"/>
                <w:kern w:val="0"/>
                <w:szCs w:val="21"/>
              </w:rPr>
              <w:t>10</w:t>
            </w: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4</w:t>
            </w:r>
          </w:p>
        </w:tc>
        <w:tc>
          <w:tcPr>
            <w:tcW w:w="1134" w:type="dxa"/>
            <w:tcBorders>
              <w:top w:val="single" w:sz="4" w:space="0" w:color="auto"/>
              <w:left w:val="nil"/>
              <w:bottom w:val="single" w:sz="4" w:space="0" w:color="auto"/>
              <w:right w:val="single" w:sz="4" w:space="0" w:color="auto"/>
            </w:tcBorders>
            <w:shd w:val="clear" w:color="auto" w:fill="auto"/>
            <w:hideMark/>
          </w:tcPr>
          <w:p w:rsidR="00E57AD7" w:rsidRDefault="00E57AD7" w:rsidP="00F21506">
            <w:pPr>
              <w:spacing w:beforeLines="20" w:before="62" w:afterLines="20" w:after="62"/>
              <w:jc w:val="center"/>
            </w:pPr>
            <w:r w:rsidRPr="000D2B75">
              <w:rPr>
                <w:rFonts w:hint="eastAsia"/>
              </w:rPr>
              <w:t>张小东</w:t>
            </w:r>
          </w:p>
        </w:tc>
        <w:tc>
          <w:tcPr>
            <w:tcW w:w="2586" w:type="dxa"/>
            <w:tcBorders>
              <w:top w:val="single" w:sz="4" w:space="0" w:color="auto"/>
              <w:left w:val="nil"/>
              <w:bottom w:val="single" w:sz="4" w:space="0" w:color="auto"/>
              <w:right w:val="single" w:sz="4" w:space="0" w:color="auto"/>
            </w:tcBorders>
            <w:shd w:val="clear" w:color="auto" w:fill="auto"/>
            <w:hideMark/>
          </w:tcPr>
          <w:p w:rsidR="00E57AD7" w:rsidRDefault="00E57AD7" w:rsidP="00F21506">
            <w:pPr>
              <w:spacing w:beforeLines="20" w:before="62" w:afterLines="20" w:after="62"/>
            </w:pPr>
            <w:r w:rsidRPr="000D2B75">
              <w:rPr>
                <w:rFonts w:hint="eastAsia"/>
              </w:rPr>
              <w:t>刘域嘉</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304B9E"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翔</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潘泓静</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生态摄影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sidRPr="00BA6776">
              <w:rPr>
                <w:rFonts w:hint="eastAsia"/>
                <w:color w:val="000000" w:themeColor="text1"/>
                <w:sz w:val="22"/>
              </w:rPr>
              <w:t>秦雷云</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sidRPr="00BA6776">
              <w:rPr>
                <w:rFonts w:ascii="宋体" w:eastAsia="宋体" w:hAnsi="宋体" w:cs="宋体" w:hint="eastAsia"/>
                <w:color w:val="000000"/>
                <w:sz w:val="22"/>
              </w:rPr>
              <w:t>袁子健，杨玲玲，隋小文</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猴</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sidRPr="00363CD1">
              <w:rPr>
                <w:rFonts w:ascii="宋体" w:eastAsia="宋体" w:hAnsi="宋体" w:cs="宋体" w:hint="eastAsia"/>
                <w:color w:val="000000"/>
                <w:sz w:val="22"/>
              </w:rPr>
              <w:t>张效焓</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sidRPr="00363CD1">
              <w:rPr>
                <w:rFonts w:ascii="宋体" w:eastAsia="宋体" w:hAnsi="宋体" w:cs="宋体" w:hint="eastAsia"/>
                <w:color w:val="000000"/>
                <w:sz w:val="22"/>
              </w:rPr>
              <w:t>卢盈宇，李星明</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sidRPr="00363CD1">
              <w:rPr>
                <w:rFonts w:ascii="宋体" w:eastAsia="宋体" w:hAnsi="宋体" w:cs="宋体" w:hint="eastAsia"/>
                <w:color w:val="000000"/>
                <w:sz w:val="22"/>
              </w:rPr>
              <w:t>苍茫云海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sidRPr="00AD302E">
              <w:rPr>
                <w:rFonts w:hint="eastAsia"/>
                <w:color w:val="000000" w:themeColor="text1"/>
                <w:sz w:val="22"/>
              </w:rPr>
              <w:t>大连交通大学环境学院环境守卫者志愿服务队</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母亲河—额尔古纳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sidRPr="00AD302E">
              <w:rPr>
                <w:rFonts w:hint="eastAsia"/>
                <w:color w:val="000000" w:themeColor="text1"/>
                <w:sz w:val="22"/>
              </w:rPr>
              <w:t>段梦雨</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ascii="宋体" w:eastAsia="宋体" w:hAnsi="宋体" w:cs="宋体" w:hint="eastAsia"/>
                <w:color w:val="000000"/>
                <w:sz w:val="22"/>
              </w:rPr>
              <w:t>黄河源</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赵帅</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ascii="宋体" w:eastAsia="宋体" w:hAnsi="宋体" w:cs="宋体" w:hint="eastAsia"/>
                <w:color w:val="000000"/>
                <w:sz w:val="22"/>
              </w:rPr>
              <w:t>人工</w:t>
            </w:r>
            <w:r>
              <w:rPr>
                <w:rFonts w:ascii="宋体" w:eastAsia="宋体" w:hAnsi="宋体" w:cs="宋体"/>
                <w:color w:val="000000"/>
                <w:sz w:val="22"/>
              </w:rPr>
              <w:t>与自然</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吕世鹏</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sidRPr="00AD302E">
              <w:rPr>
                <w:rFonts w:ascii="宋体" w:eastAsia="宋体" w:hAnsi="宋体" w:cs="宋体" w:hint="eastAsia"/>
                <w:color w:val="000000"/>
                <w:sz w:val="22"/>
              </w:rPr>
              <w:t>雨后</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张鹏举</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Helvetica" w:eastAsia="宋体" w:hAnsi="Helvetica" w:cs="Helvetica"/>
                <w:color w:val="000000"/>
                <w:sz w:val="22"/>
              </w:rPr>
            </w:pPr>
            <w:r>
              <w:rPr>
                <w:rFonts w:ascii="Helvetica" w:eastAsia="宋体" w:hAnsi="Helvetica" w:cs="Helvetica"/>
                <w:color w:val="000000"/>
                <w:sz w:val="22"/>
              </w:rPr>
              <w:t>宗雯雯</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ascii="宋体" w:eastAsia="宋体" w:hAnsi="宋体" w:cs="宋体"/>
                <w:color w:val="000000"/>
                <w:sz w:val="22"/>
              </w:rPr>
              <w:t>宁静</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张健榕</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Helvetica" w:eastAsia="宋体" w:hAnsi="Helvetica" w:cs="Helvetica"/>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ascii="宋体" w:eastAsia="宋体" w:hAnsi="宋体" w:cs="宋体"/>
                <w:color w:val="000000"/>
                <w:sz w:val="22"/>
              </w:rPr>
              <w:t>恋</w:t>
            </w:r>
            <w:r>
              <w:rPr>
                <w:rFonts w:ascii="宋体" w:eastAsia="宋体" w:hAnsi="宋体" w:cs="宋体" w:hint="eastAsia"/>
                <w:color w:val="000000"/>
                <w:sz w:val="22"/>
              </w:rPr>
              <w:t>·</w:t>
            </w:r>
            <w:r>
              <w:rPr>
                <w:rFonts w:ascii="宋体" w:eastAsia="宋体" w:hAnsi="宋体" w:cs="宋体"/>
                <w:color w:val="000000"/>
                <w:sz w:val="22"/>
              </w:rPr>
              <w:t>空</w:t>
            </w:r>
            <w:r>
              <w:rPr>
                <w:rFonts w:ascii="宋体" w:eastAsia="宋体" w:hAnsi="宋体" w:cs="宋体" w:hint="eastAsia"/>
                <w:color w:val="000000"/>
                <w:sz w:val="22"/>
              </w:rPr>
              <w:t>·</w:t>
            </w:r>
            <w:r>
              <w:rPr>
                <w:rFonts w:ascii="宋体" w:eastAsia="宋体" w:hAnsi="宋体" w:cs="宋体"/>
                <w:color w:val="000000"/>
                <w:sz w:val="22"/>
              </w:rPr>
              <w:t>原</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李天良</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ascii="宋体" w:eastAsia="宋体" w:hAnsi="宋体" w:cs="宋体"/>
                <w:color w:val="000000"/>
                <w:sz w:val="22"/>
              </w:rPr>
              <w:t>徐波</w:t>
            </w:r>
          </w:p>
        </w:tc>
        <w:tc>
          <w:tcPr>
            <w:tcW w:w="3050" w:type="dxa"/>
            <w:tcBorders>
              <w:top w:val="single" w:sz="4" w:space="0" w:color="auto"/>
              <w:left w:val="nil"/>
              <w:bottom w:val="single" w:sz="4" w:space="0" w:color="auto"/>
              <w:right w:val="single" w:sz="4" w:space="0" w:color="auto"/>
            </w:tcBorders>
            <w:shd w:val="clear" w:color="auto" w:fill="auto"/>
            <w:hideMark/>
          </w:tcPr>
          <w:p w:rsidR="00E57AD7" w:rsidRDefault="00E57AD7" w:rsidP="00F21506">
            <w:pPr>
              <w:spacing w:beforeLines="20" w:before="62" w:afterLines="20" w:after="62"/>
              <w:jc w:val="left"/>
            </w:pPr>
            <w:r>
              <w:rPr>
                <w:rFonts w:hint="eastAsia"/>
                <w:color w:val="000000"/>
                <w:sz w:val="22"/>
              </w:rPr>
              <w:t>沧桑古榕</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Pr>
                <w:rFonts w:ascii="宋体" w:eastAsia="宋体" w:hAnsi="宋体" w:cs="Tahoma" w:hint="eastAsia"/>
                <w:color w:val="000000"/>
                <w:kern w:val="0"/>
                <w:szCs w:val="21"/>
              </w:rPr>
              <w:t>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sidRPr="00127ACF">
              <w:rPr>
                <w:rFonts w:hint="eastAsia"/>
                <w:color w:val="000000" w:themeColor="text1"/>
                <w:sz w:val="22"/>
              </w:rPr>
              <w:t>冯智慧</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r w:rsidRPr="00127ACF">
              <w:rPr>
                <w:rFonts w:hint="eastAsia"/>
                <w:color w:val="000000" w:themeColor="text1"/>
                <w:sz w:val="22"/>
              </w:rPr>
              <w:t>马睿泽，王晨</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r>
              <w:rPr>
                <w:rFonts w:hint="eastAsia"/>
                <w:color w:val="000000"/>
                <w:sz w:val="22"/>
              </w:rPr>
              <w:t>水清石鸣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widowControl/>
              <w:spacing w:beforeLines="20" w:before="62" w:afterLines="20" w:after="62" w:line="240" w:lineRule="exact"/>
              <w:jc w:val="center"/>
              <w:rPr>
                <w:color w:val="000000"/>
                <w:szCs w:val="21"/>
              </w:rPr>
            </w:pPr>
            <w:r w:rsidRPr="00700B82">
              <w:rPr>
                <w:rFonts w:ascii="宋体" w:eastAsia="宋体" w:hAnsi="宋体" w:cs="宋体" w:hint="eastAsia"/>
                <w:color w:val="000000"/>
                <w:sz w:val="22"/>
              </w:rPr>
              <w:t>赵紫淇</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rPr>
                <w:rFonts w:ascii="宋体" w:eastAsia="宋体" w:hAnsi="宋体" w:cs="宋体"/>
                <w:color w:val="000000"/>
                <w:sz w:val="22"/>
              </w:rPr>
            </w:pPr>
            <w:r w:rsidRPr="00700B82">
              <w:rPr>
                <w:rFonts w:ascii="宋体" w:eastAsia="宋体" w:hAnsi="宋体" w:cs="宋体" w:hint="eastAsia"/>
                <w:color w:val="000000"/>
                <w:sz w:val="22"/>
              </w:rPr>
              <w:t>郝冠男，金海林</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700B82"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绿色的力量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widowControl/>
              <w:spacing w:beforeLines="20" w:before="62" w:afterLines="20" w:after="62" w:line="240" w:lineRule="exact"/>
              <w:jc w:val="center"/>
              <w:rPr>
                <w:color w:val="000000"/>
                <w:szCs w:val="21"/>
              </w:rPr>
            </w:pPr>
            <w:r>
              <w:rPr>
                <w:color w:val="000000"/>
                <w:szCs w:val="21"/>
              </w:rPr>
              <w:t>张小红</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3B42E0"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暮色将至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rPr>
                <w:rFonts w:ascii="宋体" w:eastAsia="宋体" w:hAnsi="宋体" w:cs="Tahoma"/>
                <w:color w:val="000000"/>
                <w:kern w:val="0"/>
                <w:sz w:val="22"/>
              </w:rPr>
            </w:pPr>
            <w:r>
              <w:rPr>
                <w:rFonts w:ascii="宋体" w:eastAsia="宋体" w:hAnsi="宋体" w:cs="Tahoma" w:hint="eastAsia"/>
                <w:color w:val="000000"/>
                <w:kern w:val="0"/>
                <w:sz w:val="22"/>
              </w:rPr>
              <w:t xml:space="preserve">     三等奖14</w:t>
            </w: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宗雯雯</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DD304F"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潋滟</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rPr>
                <w:rFonts w:ascii="宋体" w:eastAsia="宋体" w:hAnsi="宋体" w:cs="Tahoma"/>
                <w:color w:val="000000"/>
                <w:kern w:val="0"/>
                <w:sz w:val="22"/>
              </w:rPr>
            </w:pPr>
            <w:r>
              <w:rPr>
                <w:rFonts w:ascii="宋体" w:eastAsia="宋体" w:hAnsi="宋体" w:cs="Tahoma" w:hint="eastAsia"/>
                <w:color w:val="000000"/>
                <w:kern w:val="0"/>
                <w:sz w:val="22"/>
              </w:rPr>
              <w:t xml:space="preserve">     </w:t>
            </w: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rFonts w:hint="eastAsia"/>
                <w:color w:val="000000" w:themeColor="text1"/>
                <w:sz w:val="22"/>
              </w:rPr>
              <w:t>陈兆亮</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73243F" w:rsidRDefault="00E57AD7" w:rsidP="00F21506">
            <w:pPr>
              <w:spacing w:beforeLines="20" w:before="62" w:afterLines="20" w:after="62"/>
              <w:jc w:val="left"/>
              <w:rPr>
                <w:color w:val="000000" w:themeColor="text1"/>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304B9E"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一米阳光</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50486D" w:rsidRDefault="00E57AD7" w:rsidP="00F21506">
            <w:pPr>
              <w:widowControl/>
              <w:spacing w:beforeLines="20" w:before="62" w:afterLines="20" w:after="62" w:line="240" w:lineRule="exact"/>
              <w:jc w:val="center"/>
              <w:rPr>
                <w:rFonts w:ascii="宋体" w:eastAsia="宋体" w:hAnsi="宋体" w:cs="Tahoma"/>
                <w:color w:val="000000"/>
                <w:kern w:val="0"/>
                <w:szCs w:val="21"/>
              </w:rPr>
            </w:pPr>
            <w:r w:rsidRPr="0050486D">
              <w:rPr>
                <w:rFonts w:ascii="宋体" w:eastAsia="宋体" w:hAnsi="宋体" w:cs="Tahoma" w:hint="eastAsia"/>
                <w:color w:val="000000"/>
                <w:kern w:val="0"/>
                <w:szCs w:val="21"/>
              </w:rPr>
              <w:t>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王世全</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spacing w:beforeLines="20" w:before="62" w:afterLines="20" w:after="62"/>
              <w:jc w:val="left"/>
              <w:rPr>
                <w:color w:val="000000" w:themeColor="text1"/>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spacing w:beforeLines="20" w:before="62" w:afterLines="20" w:after="62"/>
              <w:jc w:val="left"/>
              <w:rPr>
                <w:color w:val="000000" w:themeColor="text1"/>
                <w:sz w:val="22"/>
              </w:rPr>
            </w:pPr>
            <w:r>
              <w:rPr>
                <w:color w:val="000000" w:themeColor="text1"/>
                <w:sz w:val="22"/>
              </w:rPr>
              <w:t>落叶归根</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widowControl/>
              <w:spacing w:beforeLines="20" w:before="62" w:afterLines="20" w:after="62" w:line="240" w:lineRule="exact"/>
              <w:jc w:val="center"/>
              <w:rPr>
                <w:color w:val="000000"/>
                <w:szCs w:val="21"/>
              </w:rPr>
            </w:pPr>
            <w:r w:rsidRPr="00700B82">
              <w:rPr>
                <w:rFonts w:ascii="宋体" w:eastAsia="宋体" w:hAnsi="宋体" w:cs="宋体" w:hint="eastAsia"/>
                <w:color w:val="000000"/>
                <w:sz w:val="22"/>
              </w:rPr>
              <w:t>赵紫淇</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rPr>
                <w:rFonts w:ascii="宋体" w:eastAsia="宋体" w:hAnsi="宋体" w:cs="宋体"/>
                <w:color w:val="000000"/>
                <w:sz w:val="22"/>
              </w:rPr>
            </w:pPr>
            <w:r w:rsidRPr="00700B82">
              <w:rPr>
                <w:rFonts w:ascii="宋体" w:eastAsia="宋体" w:hAnsi="宋体" w:cs="宋体" w:hint="eastAsia"/>
                <w:color w:val="000000"/>
                <w:sz w:val="22"/>
              </w:rPr>
              <w:t>郝冠男，金海林</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73243F" w:rsidRDefault="00E57AD7" w:rsidP="00F21506">
            <w:pPr>
              <w:spacing w:beforeLines="20" w:before="62" w:afterLines="20" w:after="62"/>
              <w:jc w:val="left"/>
              <w:rPr>
                <w:color w:val="000000" w:themeColor="text1"/>
                <w:sz w:val="22"/>
              </w:rPr>
            </w:pPr>
            <w:r>
              <w:rPr>
                <w:rFonts w:hint="eastAsia"/>
                <w:color w:val="000000"/>
                <w:sz w:val="22"/>
              </w:rPr>
              <w:t>枯木逢春</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李天良</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Cs w:val="21"/>
              </w:rPr>
            </w:pPr>
            <w:r>
              <w:rPr>
                <w:rFonts w:ascii="宋体" w:eastAsia="宋体" w:hAnsi="宋体" w:cs="宋体"/>
                <w:color w:val="000000"/>
                <w:szCs w:val="21"/>
              </w:rPr>
              <w:t>徐波</w:t>
            </w:r>
          </w:p>
        </w:tc>
        <w:tc>
          <w:tcPr>
            <w:tcW w:w="3050" w:type="dxa"/>
            <w:tcBorders>
              <w:top w:val="single" w:sz="4" w:space="0" w:color="auto"/>
              <w:left w:val="nil"/>
              <w:bottom w:val="single" w:sz="4" w:space="0" w:color="auto"/>
              <w:right w:val="single" w:sz="4" w:space="0" w:color="auto"/>
            </w:tcBorders>
            <w:shd w:val="clear" w:color="auto" w:fill="auto"/>
            <w:hideMark/>
          </w:tcPr>
          <w:p w:rsidR="00E57AD7" w:rsidRDefault="00E57AD7" w:rsidP="00F21506">
            <w:pPr>
              <w:spacing w:beforeLines="20" w:before="62" w:afterLines="20" w:after="62"/>
              <w:jc w:val="left"/>
            </w:pPr>
            <w:r>
              <w:rPr>
                <w:rFonts w:hint="eastAsia"/>
                <w:color w:val="000000"/>
                <w:sz w:val="22"/>
              </w:rPr>
              <w:t>耕</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23</w:t>
            </w:r>
          </w:p>
        </w:tc>
        <w:tc>
          <w:tcPr>
            <w:tcW w:w="1134" w:type="dxa"/>
            <w:tcBorders>
              <w:top w:val="single" w:sz="4" w:space="0" w:color="auto"/>
              <w:left w:val="nil"/>
              <w:bottom w:val="single" w:sz="4" w:space="0" w:color="auto"/>
              <w:right w:val="single" w:sz="4" w:space="0" w:color="auto"/>
            </w:tcBorders>
            <w:shd w:val="clear" w:color="auto" w:fill="auto"/>
            <w:hideMark/>
          </w:tcPr>
          <w:p w:rsidR="00E57AD7" w:rsidRDefault="00E57AD7" w:rsidP="00F21506">
            <w:pPr>
              <w:spacing w:beforeLines="20" w:before="62" w:afterLines="20" w:after="62"/>
              <w:jc w:val="center"/>
            </w:pPr>
            <w:r w:rsidRPr="000D2B75">
              <w:rPr>
                <w:rFonts w:hint="eastAsia"/>
              </w:rPr>
              <w:t>张小东</w:t>
            </w:r>
          </w:p>
        </w:tc>
        <w:tc>
          <w:tcPr>
            <w:tcW w:w="2586" w:type="dxa"/>
            <w:tcBorders>
              <w:top w:val="single" w:sz="4" w:space="0" w:color="auto"/>
              <w:left w:val="nil"/>
              <w:bottom w:val="single" w:sz="4" w:space="0" w:color="auto"/>
              <w:right w:val="single" w:sz="4" w:space="0" w:color="auto"/>
            </w:tcBorders>
            <w:shd w:val="clear" w:color="auto" w:fill="auto"/>
            <w:hideMark/>
          </w:tcPr>
          <w:p w:rsidR="00E57AD7" w:rsidRDefault="00E57AD7" w:rsidP="00F21506">
            <w:pPr>
              <w:spacing w:beforeLines="20" w:before="62" w:afterLines="20" w:after="62"/>
            </w:pPr>
            <w:r w:rsidRPr="000D2B75">
              <w:rPr>
                <w:rFonts w:hint="eastAsia"/>
              </w:rPr>
              <w:t>刘域嘉</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r>
              <w:rPr>
                <w:rFonts w:hint="eastAsia"/>
                <w:color w:val="000000"/>
                <w:sz w:val="22"/>
              </w:rPr>
              <w:t>菊芳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324499" w:rsidRDefault="00E57AD7" w:rsidP="00F21506">
            <w:pPr>
              <w:spacing w:beforeLines="20" w:before="62" w:afterLines="20" w:after="62"/>
              <w:jc w:val="center"/>
              <w:rPr>
                <w:rFonts w:ascii="宋体" w:eastAsia="宋体" w:hAnsi="宋体" w:cs="宋体"/>
                <w:color w:val="000000"/>
                <w:sz w:val="22"/>
              </w:rPr>
            </w:pPr>
            <w:r>
              <w:rPr>
                <w:rFonts w:hint="eastAsia"/>
                <w:color w:val="000000"/>
                <w:sz w:val="22"/>
              </w:rPr>
              <w:t>王梦涵</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r>
              <w:rPr>
                <w:rFonts w:hint="eastAsia"/>
                <w:color w:val="000000"/>
                <w:sz w:val="22"/>
              </w:rPr>
              <w:t>野芳发</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lastRenderedPageBreak/>
              <w:t>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sidRPr="00127ACF">
              <w:rPr>
                <w:rFonts w:hint="eastAsia"/>
                <w:color w:val="000000" w:themeColor="text1"/>
                <w:sz w:val="22"/>
              </w:rPr>
              <w:t>张贺茗</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r w:rsidRPr="00127ACF">
              <w:rPr>
                <w:rFonts w:hint="eastAsia"/>
                <w:color w:val="000000" w:themeColor="text1"/>
                <w:sz w:val="22"/>
              </w:rPr>
              <w:t>韦子墨，王晓彤，孟祥居荣，黄新桦</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r>
              <w:rPr>
                <w:rFonts w:hint="eastAsia"/>
                <w:color w:val="000000"/>
                <w:sz w:val="22"/>
              </w:rPr>
              <w:t>病树前头万芽春</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吕世鹏</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r>
              <w:rPr>
                <w:color w:val="000000" w:themeColor="text1"/>
                <w:sz w:val="22"/>
              </w:rPr>
              <w:t>自由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武亚楠</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ascii="宋体" w:eastAsia="宋体" w:hAnsi="宋体" w:cs="宋体" w:hint="eastAsia"/>
                <w:color w:val="000000"/>
                <w:sz w:val="22"/>
              </w:rPr>
              <w:t>生命</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324499" w:rsidRDefault="00E57AD7" w:rsidP="00F21506">
            <w:pPr>
              <w:spacing w:beforeLines="20" w:before="62" w:afterLines="20" w:after="62"/>
              <w:jc w:val="center"/>
              <w:rPr>
                <w:rFonts w:ascii="宋体" w:eastAsia="宋体" w:hAnsi="宋体" w:cs="宋体"/>
                <w:color w:val="000000"/>
                <w:sz w:val="22"/>
              </w:rPr>
            </w:pPr>
            <w:r>
              <w:rPr>
                <w:rFonts w:hint="eastAsia"/>
                <w:color w:val="000000"/>
                <w:sz w:val="22"/>
              </w:rPr>
              <w:t>田羽竹</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r>
              <w:rPr>
                <w:rFonts w:hint="eastAsia"/>
                <w:color w:val="000000"/>
                <w:sz w:val="22"/>
              </w:rPr>
              <w:t>溪边青青草</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sidRPr="000B7884">
              <w:rPr>
                <w:rFonts w:ascii="宋体" w:eastAsia="宋体" w:hAnsi="宋体" w:cs="Tahoma" w:hint="eastAsia"/>
                <w:color w:val="000000" w:themeColor="text1"/>
                <w:kern w:val="0"/>
                <w:szCs w:val="21"/>
              </w:rPr>
              <w:t>29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邓朝贺</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FC16ED"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FC16ED"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出淤泥不染</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324499" w:rsidRDefault="00E57AD7" w:rsidP="00F21506">
            <w:pPr>
              <w:spacing w:beforeLines="20" w:before="62" w:afterLines="20" w:after="62"/>
              <w:jc w:val="center"/>
              <w:rPr>
                <w:rFonts w:ascii="宋体" w:eastAsia="宋体" w:hAnsi="宋体" w:cs="宋体"/>
                <w:color w:val="000000"/>
                <w:sz w:val="22"/>
              </w:rPr>
            </w:pPr>
            <w:r>
              <w:rPr>
                <w:rFonts w:hint="eastAsia"/>
                <w:color w:val="000000"/>
                <w:sz w:val="22"/>
              </w:rPr>
              <w:t>段梦雨</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愿君多采撷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牛一曼</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FC16ED"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FC16ED"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云海布达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r>
              <w:rPr>
                <w:rFonts w:ascii="宋体" w:eastAsia="宋体" w:hAnsi="宋体" w:cs="Tahoma" w:hint="eastAsia"/>
                <w:color w:val="000000"/>
                <w:kern w:val="0"/>
                <w:sz w:val="22"/>
              </w:rPr>
              <w:t>优秀奖13</w:t>
            </w: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邓丽君</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山花烂漫</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sidRPr="00127ACF">
              <w:rPr>
                <w:rFonts w:hint="eastAsia"/>
                <w:color w:val="000000" w:themeColor="text1"/>
                <w:sz w:val="22"/>
              </w:rPr>
              <w:t>杨伞伞</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r w:rsidRPr="00127ACF">
              <w:rPr>
                <w:rFonts w:hint="eastAsia"/>
                <w:color w:val="000000" w:themeColor="text1"/>
                <w:sz w:val="22"/>
              </w:rPr>
              <w:t>梁程容，陈玲，刘美彤，马一涵</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E97825"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手下留情</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sidRPr="00127ACF">
              <w:rPr>
                <w:rFonts w:hint="eastAsia"/>
                <w:color w:val="000000" w:themeColor="text1"/>
                <w:sz w:val="22"/>
              </w:rPr>
              <w:t>杨伞伞</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B0023C" w:rsidRDefault="00E57AD7" w:rsidP="00F21506">
            <w:pPr>
              <w:spacing w:beforeLines="20" w:before="62" w:afterLines="20" w:after="62"/>
              <w:jc w:val="left"/>
              <w:rPr>
                <w:color w:val="000000" w:themeColor="text1"/>
                <w:sz w:val="22"/>
              </w:rPr>
            </w:pPr>
            <w:r w:rsidRPr="00127ACF">
              <w:rPr>
                <w:rFonts w:hint="eastAsia"/>
                <w:color w:val="000000" w:themeColor="text1"/>
                <w:sz w:val="22"/>
              </w:rPr>
              <w:t>梁程容，陈玲，刘美彤，马一涵</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别枝惊鹊</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赵帅</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Pr="00124199" w:rsidRDefault="00E57AD7" w:rsidP="00F21506">
            <w:pPr>
              <w:spacing w:beforeLines="20" w:before="62" w:afterLines="20" w:after="62"/>
              <w:ind w:firstLineChars="50" w:firstLine="110"/>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124199" w:rsidRDefault="00E57AD7" w:rsidP="00F21506">
            <w:pPr>
              <w:spacing w:beforeLines="20" w:before="62" w:afterLines="20" w:after="62"/>
              <w:jc w:val="left"/>
              <w:rPr>
                <w:rFonts w:ascii="宋体" w:eastAsia="宋体" w:hAnsi="宋体" w:cs="宋体"/>
                <w:color w:val="000000"/>
                <w:sz w:val="22"/>
              </w:rPr>
            </w:pPr>
            <w:r>
              <w:rPr>
                <w:rFonts w:ascii="宋体" w:eastAsia="宋体" w:hAnsi="宋体" w:cs="宋体" w:hint="eastAsia"/>
                <w:color w:val="000000"/>
                <w:sz w:val="22"/>
              </w:rPr>
              <w:t>虹</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李天良</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Cs w:val="21"/>
              </w:rPr>
            </w:pPr>
            <w:r>
              <w:rPr>
                <w:rFonts w:ascii="宋体" w:eastAsia="宋体" w:hAnsi="宋体" w:cs="宋体"/>
                <w:color w:val="000000"/>
                <w:szCs w:val="21"/>
              </w:rPr>
              <w:t>徐波</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Pr="00FC16ED"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景南乡竹</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sidRPr="00127ACF">
              <w:rPr>
                <w:rFonts w:hint="eastAsia"/>
                <w:color w:val="000000" w:themeColor="text1"/>
                <w:sz w:val="22"/>
              </w:rPr>
              <w:t>陈慧娴</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sidRPr="00127ACF">
              <w:rPr>
                <w:rFonts w:ascii="宋体" w:eastAsia="宋体" w:hAnsi="宋体" w:cs="宋体" w:hint="eastAsia"/>
                <w:color w:val="000000"/>
                <w:sz w:val="22"/>
              </w:rPr>
              <w:t>李君竹</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让相机成为保护生态的利器</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校园里的非洲雁</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324499" w:rsidRDefault="00E57AD7" w:rsidP="00F21506">
            <w:pPr>
              <w:spacing w:beforeLines="20" w:before="62" w:afterLines="20" w:after="62"/>
              <w:jc w:val="center"/>
              <w:rPr>
                <w:rFonts w:ascii="宋体" w:eastAsia="宋体" w:hAnsi="宋体" w:cs="宋体"/>
                <w:color w:val="000000"/>
                <w:sz w:val="22"/>
              </w:rPr>
            </w:pPr>
            <w:r>
              <w:rPr>
                <w:rFonts w:hint="eastAsia"/>
                <w:color w:val="000000"/>
                <w:sz w:val="22"/>
              </w:rPr>
              <w:t>朱君阳</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山外青山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王洁</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与自然和谐共处的那一道靓丽风景</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Pr>
                <w:color w:val="000000" w:themeColor="text1"/>
                <w:sz w:val="22"/>
              </w:rPr>
              <w:t>潘泓静</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印象·梯田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sidRPr="00324499">
              <w:rPr>
                <w:rFonts w:hint="eastAsia"/>
                <w:color w:val="000000" w:themeColor="text1"/>
                <w:sz w:val="22"/>
              </w:rPr>
              <w:t>大连交通大学环境学院环境守卫者志愿服务队</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岳与岙</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r w:rsidR="00E57AD7" w:rsidRPr="0050486D" w:rsidTr="009D0B16">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7AD7" w:rsidRPr="000B7884" w:rsidRDefault="00E57AD7" w:rsidP="00F21506">
            <w:pPr>
              <w:widowControl/>
              <w:spacing w:beforeLines="20" w:before="62" w:afterLines="20" w:after="62" w:line="240" w:lineRule="exact"/>
              <w:jc w:val="center"/>
              <w:rPr>
                <w:color w:val="000000" w:themeColor="text1"/>
                <w:sz w:val="22"/>
              </w:rPr>
            </w:pPr>
            <w:r w:rsidRPr="00324499">
              <w:rPr>
                <w:rFonts w:ascii="宋体" w:eastAsia="宋体" w:hAnsi="宋体" w:cs="宋体" w:hint="eastAsia"/>
                <w:color w:val="000000"/>
                <w:sz w:val="22"/>
              </w:rPr>
              <w:t>赵杨</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sidRPr="00324499">
              <w:rPr>
                <w:rFonts w:ascii="宋体" w:eastAsia="宋体" w:hAnsi="宋体" w:cs="宋体" w:hint="eastAsia"/>
                <w:color w:val="000000"/>
                <w:sz w:val="22"/>
              </w:rPr>
              <w:t>张翰妍，边姝月</w:t>
            </w:r>
          </w:p>
        </w:tc>
        <w:tc>
          <w:tcPr>
            <w:tcW w:w="3050" w:type="dxa"/>
            <w:tcBorders>
              <w:top w:val="single" w:sz="4" w:space="0" w:color="auto"/>
              <w:left w:val="nil"/>
              <w:bottom w:val="single" w:sz="4" w:space="0" w:color="auto"/>
              <w:right w:val="single" w:sz="4" w:space="0" w:color="auto"/>
            </w:tcBorders>
            <w:shd w:val="clear" w:color="auto" w:fill="auto"/>
            <w:vAlign w:val="center"/>
            <w:hideMark/>
          </w:tcPr>
          <w:p w:rsidR="00E57AD7" w:rsidRDefault="00E57AD7" w:rsidP="00F21506">
            <w:pPr>
              <w:spacing w:beforeLines="20" w:before="62" w:afterLines="20" w:after="62"/>
              <w:jc w:val="left"/>
              <w:rPr>
                <w:rFonts w:ascii="宋体" w:eastAsia="宋体" w:hAnsi="宋体" w:cs="宋体"/>
                <w:color w:val="000000"/>
                <w:sz w:val="22"/>
              </w:rPr>
            </w:pPr>
            <w:r>
              <w:rPr>
                <w:rFonts w:hint="eastAsia"/>
                <w:color w:val="000000"/>
                <w:sz w:val="22"/>
              </w:rPr>
              <w:t>空之梦</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57AD7" w:rsidRPr="0050486D" w:rsidRDefault="00E57AD7" w:rsidP="00F21506">
            <w:pPr>
              <w:spacing w:beforeLines="20" w:before="62" w:afterLines="20" w:after="62" w:line="240" w:lineRule="exact"/>
              <w:jc w:val="center"/>
              <w:rPr>
                <w:rFonts w:ascii="宋体" w:eastAsia="宋体" w:hAnsi="宋体" w:cs="Tahoma"/>
                <w:color w:val="000000"/>
                <w:kern w:val="0"/>
                <w:sz w:val="22"/>
              </w:rPr>
            </w:pPr>
          </w:p>
        </w:tc>
      </w:tr>
    </w:tbl>
    <w:p w:rsidR="007A4CE5" w:rsidRDefault="007A4CE5" w:rsidP="007A4CE5"/>
    <w:p w:rsidR="007A4CE5" w:rsidRDefault="007A4CE5" w:rsidP="007F0200"/>
    <w:sectPr w:rsidR="007A4CE5" w:rsidSect="00564BA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436" w:rsidRDefault="00BE7436" w:rsidP="0050486D">
      <w:r>
        <w:separator/>
      </w:r>
    </w:p>
  </w:endnote>
  <w:endnote w:type="continuationSeparator" w:id="0">
    <w:p w:rsidR="00BE7436" w:rsidRDefault="00BE7436" w:rsidP="0050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1043"/>
      <w:docPartObj>
        <w:docPartGallery w:val="Page Numbers (Bottom of Page)"/>
        <w:docPartUnique/>
      </w:docPartObj>
    </w:sdtPr>
    <w:sdtEndPr/>
    <w:sdtContent>
      <w:sdt>
        <w:sdtPr>
          <w:id w:val="12171044"/>
          <w:docPartObj>
            <w:docPartGallery w:val="Page Numbers (Top of Page)"/>
            <w:docPartUnique/>
          </w:docPartObj>
        </w:sdtPr>
        <w:sdtEndPr/>
        <w:sdtContent>
          <w:p w:rsidR="00564BA2" w:rsidRDefault="00564BA2">
            <w:pPr>
              <w:pStyle w:val="a4"/>
              <w:jc w:val="center"/>
            </w:pPr>
            <w:r>
              <w:rPr>
                <w:lang w:val="zh-CN"/>
              </w:rPr>
              <w:t xml:space="preserve"> </w:t>
            </w:r>
            <w:r w:rsidR="00D246CC">
              <w:rPr>
                <w:b/>
                <w:sz w:val="24"/>
                <w:szCs w:val="24"/>
              </w:rPr>
              <w:fldChar w:fldCharType="begin"/>
            </w:r>
            <w:r>
              <w:rPr>
                <w:b/>
              </w:rPr>
              <w:instrText>PAGE</w:instrText>
            </w:r>
            <w:r w:rsidR="00D246CC">
              <w:rPr>
                <w:b/>
                <w:sz w:val="24"/>
                <w:szCs w:val="24"/>
              </w:rPr>
              <w:fldChar w:fldCharType="separate"/>
            </w:r>
            <w:r w:rsidR="00F21506">
              <w:rPr>
                <w:b/>
                <w:noProof/>
              </w:rPr>
              <w:t>1</w:t>
            </w:r>
            <w:r w:rsidR="00D246CC">
              <w:rPr>
                <w:b/>
                <w:sz w:val="24"/>
                <w:szCs w:val="24"/>
              </w:rPr>
              <w:fldChar w:fldCharType="end"/>
            </w:r>
            <w:r>
              <w:rPr>
                <w:lang w:val="zh-CN"/>
              </w:rPr>
              <w:t xml:space="preserve"> / </w:t>
            </w:r>
            <w:r w:rsidR="00D246CC">
              <w:rPr>
                <w:b/>
                <w:sz w:val="24"/>
                <w:szCs w:val="24"/>
              </w:rPr>
              <w:fldChar w:fldCharType="begin"/>
            </w:r>
            <w:r>
              <w:rPr>
                <w:b/>
              </w:rPr>
              <w:instrText>NUMPAGES</w:instrText>
            </w:r>
            <w:r w:rsidR="00D246CC">
              <w:rPr>
                <w:b/>
                <w:sz w:val="24"/>
                <w:szCs w:val="24"/>
              </w:rPr>
              <w:fldChar w:fldCharType="separate"/>
            </w:r>
            <w:r w:rsidR="00F21506">
              <w:rPr>
                <w:b/>
                <w:noProof/>
              </w:rPr>
              <w:t>16</w:t>
            </w:r>
            <w:r w:rsidR="00D246CC">
              <w:rPr>
                <w:b/>
                <w:sz w:val="24"/>
                <w:szCs w:val="24"/>
              </w:rPr>
              <w:fldChar w:fldCharType="end"/>
            </w:r>
          </w:p>
        </w:sdtContent>
      </w:sdt>
    </w:sdtContent>
  </w:sdt>
  <w:p w:rsidR="00564BA2" w:rsidRDefault="00564B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436" w:rsidRDefault="00BE7436" w:rsidP="0050486D">
      <w:r>
        <w:separator/>
      </w:r>
    </w:p>
  </w:footnote>
  <w:footnote w:type="continuationSeparator" w:id="0">
    <w:p w:rsidR="00BE7436" w:rsidRDefault="00BE7436" w:rsidP="00504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86247"/>
    <w:multiLevelType w:val="hybridMultilevel"/>
    <w:tmpl w:val="17FA37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486D"/>
    <w:rsid w:val="00063DD9"/>
    <w:rsid w:val="000A6DE7"/>
    <w:rsid w:val="000B217C"/>
    <w:rsid w:val="000B7884"/>
    <w:rsid w:val="00124199"/>
    <w:rsid w:val="00127ACF"/>
    <w:rsid w:val="001B57C7"/>
    <w:rsid w:val="001C7EEF"/>
    <w:rsid w:val="001D61EB"/>
    <w:rsid w:val="001F0736"/>
    <w:rsid w:val="001F3CBD"/>
    <w:rsid w:val="002103C7"/>
    <w:rsid w:val="00242C0A"/>
    <w:rsid w:val="00243DFB"/>
    <w:rsid w:val="00251DBD"/>
    <w:rsid w:val="002A3FB2"/>
    <w:rsid w:val="002C2B8C"/>
    <w:rsid w:val="002C45F3"/>
    <w:rsid w:val="002D4874"/>
    <w:rsid w:val="002F6BDC"/>
    <w:rsid w:val="00304B9E"/>
    <w:rsid w:val="00311D44"/>
    <w:rsid w:val="00324499"/>
    <w:rsid w:val="00341B48"/>
    <w:rsid w:val="0034480C"/>
    <w:rsid w:val="00345FD6"/>
    <w:rsid w:val="00363CD1"/>
    <w:rsid w:val="003B042B"/>
    <w:rsid w:val="003B42E0"/>
    <w:rsid w:val="003F65DF"/>
    <w:rsid w:val="004178C7"/>
    <w:rsid w:val="004709FF"/>
    <w:rsid w:val="00475A87"/>
    <w:rsid w:val="00481ED1"/>
    <w:rsid w:val="00486FBA"/>
    <w:rsid w:val="004A7384"/>
    <w:rsid w:val="004E7F5D"/>
    <w:rsid w:val="0050486D"/>
    <w:rsid w:val="00512B13"/>
    <w:rsid w:val="005239E3"/>
    <w:rsid w:val="0056035C"/>
    <w:rsid w:val="005634EC"/>
    <w:rsid w:val="00564BA2"/>
    <w:rsid w:val="005A68E0"/>
    <w:rsid w:val="005C0F5A"/>
    <w:rsid w:val="005F33CD"/>
    <w:rsid w:val="0060187B"/>
    <w:rsid w:val="00617F13"/>
    <w:rsid w:val="006547DE"/>
    <w:rsid w:val="00673C0A"/>
    <w:rsid w:val="006A50E2"/>
    <w:rsid w:val="006B619E"/>
    <w:rsid w:val="006D0F23"/>
    <w:rsid w:val="00700B82"/>
    <w:rsid w:val="00707769"/>
    <w:rsid w:val="00711456"/>
    <w:rsid w:val="00717ADE"/>
    <w:rsid w:val="0073243F"/>
    <w:rsid w:val="00732977"/>
    <w:rsid w:val="00732C52"/>
    <w:rsid w:val="0078418D"/>
    <w:rsid w:val="007A338F"/>
    <w:rsid w:val="007A4CE5"/>
    <w:rsid w:val="007B2CA7"/>
    <w:rsid w:val="007F0200"/>
    <w:rsid w:val="007F6D66"/>
    <w:rsid w:val="00834A4B"/>
    <w:rsid w:val="008402B0"/>
    <w:rsid w:val="008449B7"/>
    <w:rsid w:val="0087585D"/>
    <w:rsid w:val="008A2558"/>
    <w:rsid w:val="008C298F"/>
    <w:rsid w:val="008E2A70"/>
    <w:rsid w:val="008F7C37"/>
    <w:rsid w:val="00904FA1"/>
    <w:rsid w:val="00906F80"/>
    <w:rsid w:val="009131D2"/>
    <w:rsid w:val="00967F62"/>
    <w:rsid w:val="0097519C"/>
    <w:rsid w:val="0098103D"/>
    <w:rsid w:val="0099739F"/>
    <w:rsid w:val="009C03B0"/>
    <w:rsid w:val="009D0B16"/>
    <w:rsid w:val="009D2B1D"/>
    <w:rsid w:val="00A0154E"/>
    <w:rsid w:val="00A20047"/>
    <w:rsid w:val="00A2794D"/>
    <w:rsid w:val="00A82850"/>
    <w:rsid w:val="00AB7B0F"/>
    <w:rsid w:val="00AD302E"/>
    <w:rsid w:val="00AE0D52"/>
    <w:rsid w:val="00AE3594"/>
    <w:rsid w:val="00AF2FEF"/>
    <w:rsid w:val="00AF4464"/>
    <w:rsid w:val="00B0023C"/>
    <w:rsid w:val="00B5059F"/>
    <w:rsid w:val="00B61740"/>
    <w:rsid w:val="00B66094"/>
    <w:rsid w:val="00BA6776"/>
    <w:rsid w:val="00BD581A"/>
    <w:rsid w:val="00BE7436"/>
    <w:rsid w:val="00C256AD"/>
    <w:rsid w:val="00C41B8E"/>
    <w:rsid w:val="00C54A13"/>
    <w:rsid w:val="00CA0559"/>
    <w:rsid w:val="00CF1DC3"/>
    <w:rsid w:val="00CF2AE8"/>
    <w:rsid w:val="00D246CC"/>
    <w:rsid w:val="00D67C4A"/>
    <w:rsid w:val="00D74B8D"/>
    <w:rsid w:val="00D96210"/>
    <w:rsid w:val="00DA68F8"/>
    <w:rsid w:val="00DD304F"/>
    <w:rsid w:val="00DF105B"/>
    <w:rsid w:val="00E12182"/>
    <w:rsid w:val="00E30C15"/>
    <w:rsid w:val="00E5502E"/>
    <w:rsid w:val="00E57AD7"/>
    <w:rsid w:val="00E63033"/>
    <w:rsid w:val="00E93BF4"/>
    <w:rsid w:val="00E97825"/>
    <w:rsid w:val="00EE02E4"/>
    <w:rsid w:val="00EF530E"/>
    <w:rsid w:val="00F04D47"/>
    <w:rsid w:val="00F21506"/>
    <w:rsid w:val="00F21572"/>
    <w:rsid w:val="00F76396"/>
    <w:rsid w:val="00FC0991"/>
    <w:rsid w:val="00FC16ED"/>
    <w:rsid w:val="00FC2088"/>
    <w:rsid w:val="00FE1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C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4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486D"/>
    <w:rPr>
      <w:sz w:val="18"/>
      <w:szCs w:val="18"/>
    </w:rPr>
  </w:style>
  <w:style w:type="paragraph" w:styleId="a4">
    <w:name w:val="footer"/>
    <w:basedOn w:val="a"/>
    <w:link w:val="Char0"/>
    <w:uiPriority w:val="99"/>
    <w:unhideWhenUsed/>
    <w:rsid w:val="0050486D"/>
    <w:pPr>
      <w:tabs>
        <w:tab w:val="center" w:pos="4153"/>
        <w:tab w:val="right" w:pos="8306"/>
      </w:tabs>
      <w:snapToGrid w:val="0"/>
      <w:jc w:val="left"/>
    </w:pPr>
    <w:rPr>
      <w:sz w:val="18"/>
      <w:szCs w:val="18"/>
    </w:rPr>
  </w:style>
  <w:style w:type="character" w:customStyle="1" w:styleId="Char0">
    <w:name w:val="页脚 Char"/>
    <w:basedOn w:val="a0"/>
    <w:link w:val="a4"/>
    <w:uiPriority w:val="99"/>
    <w:rsid w:val="0050486D"/>
    <w:rPr>
      <w:sz w:val="18"/>
      <w:szCs w:val="18"/>
    </w:rPr>
  </w:style>
  <w:style w:type="paragraph" w:styleId="a5">
    <w:name w:val="List Paragraph"/>
    <w:basedOn w:val="a"/>
    <w:uiPriority w:val="34"/>
    <w:qFormat/>
    <w:rsid w:val="006D0F23"/>
    <w:pPr>
      <w:ind w:firstLineChars="200" w:firstLine="420"/>
    </w:pPr>
  </w:style>
  <w:style w:type="paragraph" w:styleId="a6">
    <w:name w:val="Date"/>
    <w:basedOn w:val="a"/>
    <w:next w:val="a"/>
    <w:link w:val="Char1"/>
    <w:uiPriority w:val="99"/>
    <w:semiHidden/>
    <w:unhideWhenUsed/>
    <w:rsid w:val="006D0F23"/>
    <w:pPr>
      <w:ind w:leftChars="2500" w:left="100"/>
    </w:pPr>
  </w:style>
  <w:style w:type="character" w:customStyle="1" w:styleId="Char1">
    <w:name w:val="日期 Char"/>
    <w:basedOn w:val="a0"/>
    <w:link w:val="a6"/>
    <w:uiPriority w:val="99"/>
    <w:semiHidden/>
    <w:rsid w:val="006D0F23"/>
  </w:style>
  <w:style w:type="table" w:styleId="a7">
    <w:name w:val="Table Grid"/>
    <w:basedOn w:val="a1"/>
    <w:uiPriority w:val="59"/>
    <w:rsid w:val="001F073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234">
      <w:bodyDiv w:val="1"/>
      <w:marLeft w:val="0"/>
      <w:marRight w:val="0"/>
      <w:marTop w:val="0"/>
      <w:marBottom w:val="0"/>
      <w:divBdr>
        <w:top w:val="none" w:sz="0" w:space="0" w:color="auto"/>
        <w:left w:val="none" w:sz="0" w:space="0" w:color="auto"/>
        <w:bottom w:val="none" w:sz="0" w:space="0" w:color="auto"/>
        <w:right w:val="none" w:sz="0" w:space="0" w:color="auto"/>
      </w:divBdr>
    </w:div>
    <w:div w:id="25063534">
      <w:bodyDiv w:val="1"/>
      <w:marLeft w:val="0"/>
      <w:marRight w:val="0"/>
      <w:marTop w:val="0"/>
      <w:marBottom w:val="0"/>
      <w:divBdr>
        <w:top w:val="none" w:sz="0" w:space="0" w:color="auto"/>
        <w:left w:val="none" w:sz="0" w:space="0" w:color="auto"/>
        <w:bottom w:val="none" w:sz="0" w:space="0" w:color="auto"/>
        <w:right w:val="none" w:sz="0" w:space="0" w:color="auto"/>
      </w:divBdr>
    </w:div>
    <w:div w:id="126823051">
      <w:bodyDiv w:val="1"/>
      <w:marLeft w:val="0"/>
      <w:marRight w:val="0"/>
      <w:marTop w:val="0"/>
      <w:marBottom w:val="0"/>
      <w:divBdr>
        <w:top w:val="none" w:sz="0" w:space="0" w:color="auto"/>
        <w:left w:val="none" w:sz="0" w:space="0" w:color="auto"/>
        <w:bottom w:val="none" w:sz="0" w:space="0" w:color="auto"/>
        <w:right w:val="none" w:sz="0" w:space="0" w:color="auto"/>
      </w:divBdr>
    </w:div>
    <w:div w:id="140582820">
      <w:bodyDiv w:val="1"/>
      <w:marLeft w:val="0"/>
      <w:marRight w:val="0"/>
      <w:marTop w:val="0"/>
      <w:marBottom w:val="0"/>
      <w:divBdr>
        <w:top w:val="none" w:sz="0" w:space="0" w:color="auto"/>
        <w:left w:val="none" w:sz="0" w:space="0" w:color="auto"/>
        <w:bottom w:val="none" w:sz="0" w:space="0" w:color="auto"/>
        <w:right w:val="none" w:sz="0" w:space="0" w:color="auto"/>
      </w:divBdr>
    </w:div>
    <w:div w:id="206798532">
      <w:bodyDiv w:val="1"/>
      <w:marLeft w:val="0"/>
      <w:marRight w:val="0"/>
      <w:marTop w:val="0"/>
      <w:marBottom w:val="0"/>
      <w:divBdr>
        <w:top w:val="none" w:sz="0" w:space="0" w:color="auto"/>
        <w:left w:val="none" w:sz="0" w:space="0" w:color="auto"/>
        <w:bottom w:val="none" w:sz="0" w:space="0" w:color="auto"/>
        <w:right w:val="none" w:sz="0" w:space="0" w:color="auto"/>
      </w:divBdr>
    </w:div>
    <w:div w:id="210728128">
      <w:bodyDiv w:val="1"/>
      <w:marLeft w:val="0"/>
      <w:marRight w:val="0"/>
      <w:marTop w:val="0"/>
      <w:marBottom w:val="0"/>
      <w:divBdr>
        <w:top w:val="none" w:sz="0" w:space="0" w:color="auto"/>
        <w:left w:val="none" w:sz="0" w:space="0" w:color="auto"/>
        <w:bottom w:val="none" w:sz="0" w:space="0" w:color="auto"/>
        <w:right w:val="none" w:sz="0" w:space="0" w:color="auto"/>
      </w:divBdr>
    </w:div>
    <w:div w:id="295839995">
      <w:bodyDiv w:val="1"/>
      <w:marLeft w:val="0"/>
      <w:marRight w:val="0"/>
      <w:marTop w:val="0"/>
      <w:marBottom w:val="0"/>
      <w:divBdr>
        <w:top w:val="none" w:sz="0" w:space="0" w:color="auto"/>
        <w:left w:val="none" w:sz="0" w:space="0" w:color="auto"/>
        <w:bottom w:val="none" w:sz="0" w:space="0" w:color="auto"/>
        <w:right w:val="none" w:sz="0" w:space="0" w:color="auto"/>
      </w:divBdr>
    </w:div>
    <w:div w:id="362747982">
      <w:bodyDiv w:val="1"/>
      <w:marLeft w:val="0"/>
      <w:marRight w:val="0"/>
      <w:marTop w:val="0"/>
      <w:marBottom w:val="0"/>
      <w:divBdr>
        <w:top w:val="none" w:sz="0" w:space="0" w:color="auto"/>
        <w:left w:val="none" w:sz="0" w:space="0" w:color="auto"/>
        <w:bottom w:val="none" w:sz="0" w:space="0" w:color="auto"/>
        <w:right w:val="none" w:sz="0" w:space="0" w:color="auto"/>
      </w:divBdr>
    </w:div>
    <w:div w:id="381558437">
      <w:bodyDiv w:val="1"/>
      <w:marLeft w:val="0"/>
      <w:marRight w:val="0"/>
      <w:marTop w:val="0"/>
      <w:marBottom w:val="0"/>
      <w:divBdr>
        <w:top w:val="none" w:sz="0" w:space="0" w:color="auto"/>
        <w:left w:val="none" w:sz="0" w:space="0" w:color="auto"/>
        <w:bottom w:val="none" w:sz="0" w:space="0" w:color="auto"/>
        <w:right w:val="none" w:sz="0" w:space="0" w:color="auto"/>
      </w:divBdr>
    </w:div>
    <w:div w:id="381640391">
      <w:bodyDiv w:val="1"/>
      <w:marLeft w:val="0"/>
      <w:marRight w:val="0"/>
      <w:marTop w:val="0"/>
      <w:marBottom w:val="0"/>
      <w:divBdr>
        <w:top w:val="none" w:sz="0" w:space="0" w:color="auto"/>
        <w:left w:val="none" w:sz="0" w:space="0" w:color="auto"/>
        <w:bottom w:val="none" w:sz="0" w:space="0" w:color="auto"/>
        <w:right w:val="none" w:sz="0" w:space="0" w:color="auto"/>
      </w:divBdr>
    </w:div>
    <w:div w:id="399060561">
      <w:bodyDiv w:val="1"/>
      <w:marLeft w:val="0"/>
      <w:marRight w:val="0"/>
      <w:marTop w:val="0"/>
      <w:marBottom w:val="0"/>
      <w:divBdr>
        <w:top w:val="none" w:sz="0" w:space="0" w:color="auto"/>
        <w:left w:val="none" w:sz="0" w:space="0" w:color="auto"/>
        <w:bottom w:val="none" w:sz="0" w:space="0" w:color="auto"/>
        <w:right w:val="none" w:sz="0" w:space="0" w:color="auto"/>
      </w:divBdr>
    </w:div>
    <w:div w:id="420949653">
      <w:bodyDiv w:val="1"/>
      <w:marLeft w:val="0"/>
      <w:marRight w:val="0"/>
      <w:marTop w:val="0"/>
      <w:marBottom w:val="0"/>
      <w:divBdr>
        <w:top w:val="none" w:sz="0" w:space="0" w:color="auto"/>
        <w:left w:val="none" w:sz="0" w:space="0" w:color="auto"/>
        <w:bottom w:val="none" w:sz="0" w:space="0" w:color="auto"/>
        <w:right w:val="none" w:sz="0" w:space="0" w:color="auto"/>
      </w:divBdr>
    </w:div>
    <w:div w:id="500317086">
      <w:bodyDiv w:val="1"/>
      <w:marLeft w:val="0"/>
      <w:marRight w:val="0"/>
      <w:marTop w:val="0"/>
      <w:marBottom w:val="0"/>
      <w:divBdr>
        <w:top w:val="none" w:sz="0" w:space="0" w:color="auto"/>
        <w:left w:val="none" w:sz="0" w:space="0" w:color="auto"/>
        <w:bottom w:val="none" w:sz="0" w:space="0" w:color="auto"/>
        <w:right w:val="none" w:sz="0" w:space="0" w:color="auto"/>
      </w:divBdr>
    </w:div>
    <w:div w:id="504520608">
      <w:bodyDiv w:val="1"/>
      <w:marLeft w:val="0"/>
      <w:marRight w:val="0"/>
      <w:marTop w:val="0"/>
      <w:marBottom w:val="0"/>
      <w:divBdr>
        <w:top w:val="none" w:sz="0" w:space="0" w:color="auto"/>
        <w:left w:val="none" w:sz="0" w:space="0" w:color="auto"/>
        <w:bottom w:val="none" w:sz="0" w:space="0" w:color="auto"/>
        <w:right w:val="none" w:sz="0" w:space="0" w:color="auto"/>
      </w:divBdr>
    </w:div>
    <w:div w:id="523515710">
      <w:bodyDiv w:val="1"/>
      <w:marLeft w:val="0"/>
      <w:marRight w:val="0"/>
      <w:marTop w:val="0"/>
      <w:marBottom w:val="0"/>
      <w:divBdr>
        <w:top w:val="none" w:sz="0" w:space="0" w:color="auto"/>
        <w:left w:val="none" w:sz="0" w:space="0" w:color="auto"/>
        <w:bottom w:val="none" w:sz="0" w:space="0" w:color="auto"/>
        <w:right w:val="none" w:sz="0" w:space="0" w:color="auto"/>
      </w:divBdr>
    </w:div>
    <w:div w:id="545068035">
      <w:bodyDiv w:val="1"/>
      <w:marLeft w:val="0"/>
      <w:marRight w:val="0"/>
      <w:marTop w:val="0"/>
      <w:marBottom w:val="0"/>
      <w:divBdr>
        <w:top w:val="none" w:sz="0" w:space="0" w:color="auto"/>
        <w:left w:val="none" w:sz="0" w:space="0" w:color="auto"/>
        <w:bottom w:val="none" w:sz="0" w:space="0" w:color="auto"/>
        <w:right w:val="none" w:sz="0" w:space="0" w:color="auto"/>
      </w:divBdr>
    </w:div>
    <w:div w:id="566766084">
      <w:bodyDiv w:val="1"/>
      <w:marLeft w:val="0"/>
      <w:marRight w:val="0"/>
      <w:marTop w:val="0"/>
      <w:marBottom w:val="0"/>
      <w:divBdr>
        <w:top w:val="none" w:sz="0" w:space="0" w:color="auto"/>
        <w:left w:val="none" w:sz="0" w:space="0" w:color="auto"/>
        <w:bottom w:val="none" w:sz="0" w:space="0" w:color="auto"/>
        <w:right w:val="none" w:sz="0" w:space="0" w:color="auto"/>
      </w:divBdr>
    </w:div>
    <w:div w:id="570191632">
      <w:bodyDiv w:val="1"/>
      <w:marLeft w:val="0"/>
      <w:marRight w:val="0"/>
      <w:marTop w:val="0"/>
      <w:marBottom w:val="0"/>
      <w:divBdr>
        <w:top w:val="none" w:sz="0" w:space="0" w:color="auto"/>
        <w:left w:val="none" w:sz="0" w:space="0" w:color="auto"/>
        <w:bottom w:val="none" w:sz="0" w:space="0" w:color="auto"/>
        <w:right w:val="none" w:sz="0" w:space="0" w:color="auto"/>
      </w:divBdr>
    </w:div>
    <w:div w:id="652762773">
      <w:bodyDiv w:val="1"/>
      <w:marLeft w:val="0"/>
      <w:marRight w:val="0"/>
      <w:marTop w:val="0"/>
      <w:marBottom w:val="0"/>
      <w:divBdr>
        <w:top w:val="none" w:sz="0" w:space="0" w:color="auto"/>
        <w:left w:val="none" w:sz="0" w:space="0" w:color="auto"/>
        <w:bottom w:val="none" w:sz="0" w:space="0" w:color="auto"/>
        <w:right w:val="none" w:sz="0" w:space="0" w:color="auto"/>
      </w:divBdr>
    </w:div>
    <w:div w:id="675380671">
      <w:bodyDiv w:val="1"/>
      <w:marLeft w:val="0"/>
      <w:marRight w:val="0"/>
      <w:marTop w:val="0"/>
      <w:marBottom w:val="0"/>
      <w:divBdr>
        <w:top w:val="none" w:sz="0" w:space="0" w:color="auto"/>
        <w:left w:val="none" w:sz="0" w:space="0" w:color="auto"/>
        <w:bottom w:val="none" w:sz="0" w:space="0" w:color="auto"/>
        <w:right w:val="none" w:sz="0" w:space="0" w:color="auto"/>
      </w:divBdr>
    </w:div>
    <w:div w:id="706688031">
      <w:bodyDiv w:val="1"/>
      <w:marLeft w:val="0"/>
      <w:marRight w:val="0"/>
      <w:marTop w:val="0"/>
      <w:marBottom w:val="0"/>
      <w:divBdr>
        <w:top w:val="none" w:sz="0" w:space="0" w:color="auto"/>
        <w:left w:val="none" w:sz="0" w:space="0" w:color="auto"/>
        <w:bottom w:val="none" w:sz="0" w:space="0" w:color="auto"/>
        <w:right w:val="none" w:sz="0" w:space="0" w:color="auto"/>
      </w:divBdr>
    </w:div>
    <w:div w:id="757991307">
      <w:bodyDiv w:val="1"/>
      <w:marLeft w:val="0"/>
      <w:marRight w:val="0"/>
      <w:marTop w:val="0"/>
      <w:marBottom w:val="0"/>
      <w:divBdr>
        <w:top w:val="none" w:sz="0" w:space="0" w:color="auto"/>
        <w:left w:val="none" w:sz="0" w:space="0" w:color="auto"/>
        <w:bottom w:val="none" w:sz="0" w:space="0" w:color="auto"/>
        <w:right w:val="none" w:sz="0" w:space="0" w:color="auto"/>
      </w:divBdr>
    </w:div>
    <w:div w:id="773089913">
      <w:bodyDiv w:val="1"/>
      <w:marLeft w:val="0"/>
      <w:marRight w:val="0"/>
      <w:marTop w:val="0"/>
      <w:marBottom w:val="0"/>
      <w:divBdr>
        <w:top w:val="none" w:sz="0" w:space="0" w:color="auto"/>
        <w:left w:val="none" w:sz="0" w:space="0" w:color="auto"/>
        <w:bottom w:val="none" w:sz="0" w:space="0" w:color="auto"/>
        <w:right w:val="none" w:sz="0" w:space="0" w:color="auto"/>
      </w:divBdr>
    </w:div>
    <w:div w:id="781876390">
      <w:bodyDiv w:val="1"/>
      <w:marLeft w:val="0"/>
      <w:marRight w:val="0"/>
      <w:marTop w:val="0"/>
      <w:marBottom w:val="0"/>
      <w:divBdr>
        <w:top w:val="none" w:sz="0" w:space="0" w:color="auto"/>
        <w:left w:val="none" w:sz="0" w:space="0" w:color="auto"/>
        <w:bottom w:val="none" w:sz="0" w:space="0" w:color="auto"/>
        <w:right w:val="none" w:sz="0" w:space="0" w:color="auto"/>
      </w:divBdr>
    </w:div>
    <w:div w:id="798915506">
      <w:bodyDiv w:val="1"/>
      <w:marLeft w:val="0"/>
      <w:marRight w:val="0"/>
      <w:marTop w:val="0"/>
      <w:marBottom w:val="0"/>
      <w:divBdr>
        <w:top w:val="none" w:sz="0" w:space="0" w:color="auto"/>
        <w:left w:val="none" w:sz="0" w:space="0" w:color="auto"/>
        <w:bottom w:val="none" w:sz="0" w:space="0" w:color="auto"/>
        <w:right w:val="none" w:sz="0" w:space="0" w:color="auto"/>
      </w:divBdr>
    </w:div>
    <w:div w:id="807207303">
      <w:bodyDiv w:val="1"/>
      <w:marLeft w:val="0"/>
      <w:marRight w:val="0"/>
      <w:marTop w:val="0"/>
      <w:marBottom w:val="0"/>
      <w:divBdr>
        <w:top w:val="none" w:sz="0" w:space="0" w:color="auto"/>
        <w:left w:val="none" w:sz="0" w:space="0" w:color="auto"/>
        <w:bottom w:val="none" w:sz="0" w:space="0" w:color="auto"/>
        <w:right w:val="none" w:sz="0" w:space="0" w:color="auto"/>
      </w:divBdr>
    </w:div>
    <w:div w:id="838815323">
      <w:bodyDiv w:val="1"/>
      <w:marLeft w:val="0"/>
      <w:marRight w:val="0"/>
      <w:marTop w:val="0"/>
      <w:marBottom w:val="0"/>
      <w:divBdr>
        <w:top w:val="none" w:sz="0" w:space="0" w:color="auto"/>
        <w:left w:val="none" w:sz="0" w:space="0" w:color="auto"/>
        <w:bottom w:val="none" w:sz="0" w:space="0" w:color="auto"/>
        <w:right w:val="none" w:sz="0" w:space="0" w:color="auto"/>
      </w:divBdr>
    </w:div>
    <w:div w:id="848788920">
      <w:bodyDiv w:val="1"/>
      <w:marLeft w:val="0"/>
      <w:marRight w:val="0"/>
      <w:marTop w:val="0"/>
      <w:marBottom w:val="0"/>
      <w:divBdr>
        <w:top w:val="none" w:sz="0" w:space="0" w:color="auto"/>
        <w:left w:val="none" w:sz="0" w:space="0" w:color="auto"/>
        <w:bottom w:val="none" w:sz="0" w:space="0" w:color="auto"/>
        <w:right w:val="none" w:sz="0" w:space="0" w:color="auto"/>
      </w:divBdr>
    </w:div>
    <w:div w:id="861405261">
      <w:bodyDiv w:val="1"/>
      <w:marLeft w:val="0"/>
      <w:marRight w:val="0"/>
      <w:marTop w:val="0"/>
      <w:marBottom w:val="0"/>
      <w:divBdr>
        <w:top w:val="none" w:sz="0" w:space="0" w:color="auto"/>
        <w:left w:val="none" w:sz="0" w:space="0" w:color="auto"/>
        <w:bottom w:val="none" w:sz="0" w:space="0" w:color="auto"/>
        <w:right w:val="none" w:sz="0" w:space="0" w:color="auto"/>
      </w:divBdr>
    </w:div>
    <w:div w:id="904266305">
      <w:bodyDiv w:val="1"/>
      <w:marLeft w:val="0"/>
      <w:marRight w:val="0"/>
      <w:marTop w:val="0"/>
      <w:marBottom w:val="0"/>
      <w:divBdr>
        <w:top w:val="none" w:sz="0" w:space="0" w:color="auto"/>
        <w:left w:val="none" w:sz="0" w:space="0" w:color="auto"/>
        <w:bottom w:val="none" w:sz="0" w:space="0" w:color="auto"/>
        <w:right w:val="none" w:sz="0" w:space="0" w:color="auto"/>
      </w:divBdr>
    </w:div>
    <w:div w:id="907618743">
      <w:bodyDiv w:val="1"/>
      <w:marLeft w:val="0"/>
      <w:marRight w:val="0"/>
      <w:marTop w:val="0"/>
      <w:marBottom w:val="0"/>
      <w:divBdr>
        <w:top w:val="none" w:sz="0" w:space="0" w:color="auto"/>
        <w:left w:val="none" w:sz="0" w:space="0" w:color="auto"/>
        <w:bottom w:val="none" w:sz="0" w:space="0" w:color="auto"/>
        <w:right w:val="none" w:sz="0" w:space="0" w:color="auto"/>
      </w:divBdr>
    </w:div>
    <w:div w:id="929199208">
      <w:bodyDiv w:val="1"/>
      <w:marLeft w:val="0"/>
      <w:marRight w:val="0"/>
      <w:marTop w:val="0"/>
      <w:marBottom w:val="0"/>
      <w:divBdr>
        <w:top w:val="none" w:sz="0" w:space="0" w:color="auto"/>
        <w:left w:val="none" w:sz="0" w:space="0" w:color="auto"/>
        <w:bottom w:val="none" w:sz="0" w:space="0" w:color="auto"/>
        <w:right w:val="none" w:sz="0" w:space="0" w:color="auto"/>
      </w:divBdr>
    </w:div>
    <w:div w:id="950286486">
      <w:bodyDiv w:val="1"/>
      <w:marLeft w:val="0"/>
      <w:marRight w:val="0"/>
      <w:marTop w:val="0"/>
      <w:marBottom w:val="0"/>
      <w:divBdr>
        <w:top w:val="none" w:sz="0" w:space="0" w:color="auto"/>
        <w:left w:val="none" w:sz="0" w:space="0" w:color="auto"/>
        <w:bottom w:val="none" w:sz="0" w:space="0" w:color="auto"/>
        <w:right w:val="none" w:sz="0" w:space="0" w:color="auto"/>
      </w:divBdr>
    </w:div>
    <w:div w:id="1003556845">
      <w:bodyDiv w:val="1"/>
      <w:marLeft w:val="0"/>
      <w:marRight w:val="0"/>
      <w:marTop w:val="0"/>
      <w:marBottom w:val="0"/>
      <w:divBdr>
        <w:top w:val="none" w:sz="0" w:space="0" w:color="auto"/>
        <w:left w:val="none" w:sz="0" w:space="0" w:color="auto"/>
        <w:bottom w:val="none" w:sz="0" w:space="0" w:color="auto"/>
        <w:right w:val="none" w:sz="0" w:space="0" w:color="auto"/>
      </w:divBdr>
    </w:div>
    <w:div w:id="1008293083">
      <w:bodyDiv w:val="1"/>
      <w:marLeft w:val="0"/>
      <w:marRight w:val="0"/>
      <w:marTop w:val="0"/>
      <w:marBottom w:val="0"/>
      <w:divBdr>
        <w:top w:val="none" w:sz="0" w:space="0" w:color="auto"/>
        <w:left w:val="none" w:sz="0" w:space="0" w:color="auto"/>
        <w:bottom w:val="none" w:sz="0" w:space="0" w:color="auto"/>
        <w:right w:val="none" w:sz="0" w:space="0" w:color="auto"/>
      </w:divBdr>
    </w:div>
    <w:div w:id="1041514755">
      <w:bodyDiv w:val="1"/>
      <w:marLeft w:val="0"/>
      <w:marRight w:val="0"/>
      <w:marTop w:val="0"/>
      <w:marBottom w:val="0"/>
      <w:divBdr>
        <w:top w:val="none" w:sz="0" w:space="0" w:color="auto"/>
        <w:left w:val="none" w:sz="0" w:space="0" w:color="auto"/>
        <w:bottom w:val="none" w:sz="0" w:space="0" w:color="auto"/>
        <w:right w:val="none" w:sz="0" w:space="0" w:color="auto"/>
      </w:divBdr>
    </w:div>
    <w:div w:id="1045252617">
      <w:bodyDiv w:val="1"/>
      <w:marLeft w:val="0"/>
      <w:marRight w:val="0"/>
      <w:marTop w:val="0"/>
      <w:marBottom w:val="0"/>
      <w:divBdr>
        <w:top w:val="none" w:sz="0" w:space="0" w:color="auto"/>
        <w:left w:val="none" w:sz="0" w:space="0" w:color="auto"/>
        <w:bottom w:val="none" w:sz="0" w:space="0" w:color="auto"/>
        <w:right w:val="none" w:sz="0" w:space="0" w:color="auto"/>
      </w:divBdr>
    </w:div>
    <w:div w:id="1167474064">
      <w:bodyDiv w:val="1"/>
      <w:marLeft w:val="0"/>
      <w:marRight w:val="0"/>
      <w:marTop w:val="0"/>
      <w:marBottom w:val="0"/>
      <w:divBdr>
        <w:top w:val="none" w:sz="0" w:space="0" w:color="auto"/>
        <w:left w:val="none" w:sz="0" w:space="0" w:color="auto"/>
        <w:bottom w:val="none" w:sz="0" w:space="0" w:color="auto"/>
        <w:right w:val="none" w:sz="0" w:space="0" w:color="auto"/>
      </w:divBdr>
    </w:div>
    <w:div w:id="1189832310">
      <w:bodyDiv w:val="1"/>
      <w:marLeft w:val="0"/>
      <w:marRight w:val="0"/>
      <w:marTop w:val="0"/>
      <w:marBottom w:val="0"/>
      <w:divBdr>
        <w:top w:val="none" w:sz="0" w:space="0" w:color="auto"/>
        <w:left w:val="none" w:sz="0" w:space="0" w:color="auto"/>
        <w:bottom w:val="none" w:sz="0" w:space="0" w:color="auto"/>
        <w:right w:val="none" w:sz="0" w:space="0" w:color="auto"/>
      </w:divBdr>
    </w:div>
    <w:div w:id="1196045049">
      <w:bodyDiv w:val="1"/>
      <w:marLeft w:val="0"/>
      <w:marRight w:val="0"/>
      <w:marTop w:val="0"/>
      <w:marBottom w:val="0"/>
      <w:divBdr>
        <w:top w:val="none" w:sz="0" w:space="0" w:color="auto"/>
        <w:left w:val="none" w:sz="0" w:space="0" w:color="auto"/>
        <w:bottom w:val="none" w:sz="0" w:space="0" w:color="auto"/>
        <w:right w:val="none" w:sz="0" w:space="0" w:color="auto"/>
      </w:divBdr>
    </w:div>
    <w:div w:id="1204365788">
      <w:bodyDiv w:val="1"/>
      <w:marLeft w:val="0"/>
      <w:marRight w:val="0"/>
      <w:marTop w:val="0"/>
      <w:marBottom w:val="0"/>
      <w:divBdr>
        <w:top w:val="none" w:sz="0" w:space="0" w:color="auto"/>
        <w:left w:val="none" w:sz="0" w:space="0" w:color="auto"/>
        <w:bottom w:val="none" w:sz="0" w:space="0" w:color="auto"/>
        <w:right w:val="none" w:sz="0" w:space="0" w:color="auto"/>
      </w:divBdr>
    </w:div>
    <w:div w:id="1240794247">
      <w:bodyDiv w:val="1"/>
      <w:marLeft w:val="0"/>
      <w:marRight w:val="0"/>
      <w:marTop w:val="0"/>
      <w:marBottom w:val="0"/>
      <w:divBdr>
        <w:top w:val="none" w:sz="0" w:space="0" w:color="auto"/>
        <w:left w:val="none" w:sz="0" w:space="0" w:color="auto"/>
        <w:bottom w:val="none" w:sz="0" w:space="0" w:color="auto"/>
        <w:right w:val="none" w:sz="0" w:space="0" w:color="auto"/>
      </w:divBdr>
    </w:div>
    <w:div w:id="1261716518">
      <w:bodyDiv w:val="1"/>
      <w:marLeft w:val="0"/>
      <w:marRight w:val="0"/>
      <w:marTop w:val="0"/>
      <w:marBottom w:val="0"/>
      <w:divBdr>
        <w:top w:val="none" w:sz="0" w:space="0" w:color="auto"/>
        <w:left w:val="none" w:sz="0" w:space="0" w:color="auto"/>
        <w:bottom w:val="none" w:sz="0" w:space="0" w:color="auto"/>
        <w:right w:val="none" w:sz="0" w:space="0" w:color="auto"/>
      </w:divBdr>
    </w:div>
    <w:div w:id="1263293553">
      <w:bodyDiv w:val="1"/>
      <w:marLeft w:val="0"/>
      <w:marRight w:val="0"/>
      <w:marTop w:val="0"/>
      <w:marBottom w:val="0"/>
      <w:divBdr>
        <w:top w:val="none" w:sz="0" w:space="0" w:color="auto"/>
        <w:left w:val="none" w:sz="0" w:space="0" w:color="auto"/>
        <w:bottom w:val="none" w:sz="0" w:space="0" w:color="auto"/>
        <w:right w:val="none" w:sz="0" w:space="0" w:color="auto"/>
      </w:divBdr>
    </w:div>
    <w:div w:id="1294100021">
      <w:bodyDiv w:val="1"/>
      <w:marLeft w:val="0"/>
      <w:marRight w:val="0"/>
      <w:marTop w:val="0"/>
      <w:marBottom w:val="0"/>
      <w:divBdr>
        <w:top w:val="none" w:sz="0" w:space="0" w:color="auto"/>
        <w:left w:val="none" w:sz="0" w:space="0" w:color="auto"/>
        <w:bottom w:val="none" w:sz="0" w:space="0" w:color="auto"/>
        <w:right w:val="none" w:sz="0" w:space="0" w:color="auto"/>
      </w:divBdr>
    </w:div>
    <w:div w:id="1326937507">
      <w:bodyDiv w:val="1"/>
      <w:marLeft w:val="0"/>
      <w:marRight w:val="0"/>
      <w:marTop w:val="0"/>
      <w:marBottom w:val="0"/>
      <w:divBdr>
        <w:top w:val="none" w:sz="0" w:space="0" w:color="auto"/>
        <w:left w:val="none" w:sz="0" w:space="0" w:color="auto"/>
        <w:bottom w:val="none" w:sz="0" w:space="0" w:color="auto"/>
        <w:right w:val="none" w:sz="0" w:space="0" w:color="auto"/>
      </w:divBdr>
    </w:div>
    <w:div w:id="1352491374">
      <w:bodyDiv w:val="1"/>
      <w:marLeft w:val="0"/>
      <w:marRight w:val="0"/>
      <w:marTop w:val="0"/>
      <w:marBottom w:val="0"/>
      <w:divBdr>
        <w:top w:val="none" w:sz="0" w:space="0" w:color="auto"/>
        <w:left w:val="none" w:sz="0" w:space="0" w:color="auto"/>
        <w:bottom w:val="none" w:sz="0" w:space="0" w:color="auto"/>
        <w:right w:val="none" w:sz="0" w:space="0" w:color="auto"/>
      </w:divBdr>
    </w:div>
    <w:div w:id="1354305370">
      <w:bodyDiv w:val="1"/>
      <w:marLeft w:val="0"/>
      <w:marRight w:val="0"/>
      <w:marTop w:val="0"/>
      <w:marBottom w:val="0"/>
      <w:divBdr>
        <w:top w:val="none" w:sz="0" w:space="0" w:color="auto"/>
        <w:left w:val="none" w:sz="0" w:space="0" w:color="auto"/>
        <w:bottom w:val="none" w:sz="0" w:space="0" w:color="auto"/>
        <w:right w:val="none" w:sz="0" w:space="0" w:color="auto"/>
      </w:divBdr>
    </w:div>
    <w:div w:id="1355226951">
      <w:bodyDiv w:val="1"/>
      <w:marLeft w:val="0"/>
      <w:marRight w:val="0"/>
      <w:marTop w:val="0"/>
      <w:marBottom w:val="0"/>
      <w:divBdr>
        <w:top w:val="none" w:sz="0" w:space="0" w:color="auto"/>
        <w:left w:val="none" w:sz="0" w:space="0" w:color="auto"/>
        <w:bottom w:val="none" w:sz="0" w:space="0" w:color="auto"/>
        <w:right w:val="none" w:sz="0" w:space="0" w:color="auto"/>
      </w:divBdr>
    </w:div>
    <w:div w:id="1372613164">
      <w:bodyDiv w:val="1"/>
      <w:marLeft w:val="0"/>
      <w:marRight w:val="0"/>
      <w:marTop w:val="0"/>
      <w:marBottom w:val="0"/>
      <w:divBdr>
        <w:top w:val="none" w:sz="0" w:space="0" w:color="auto"/>
        <w:left w:val="none" w:sz="0" w:space="0" w:color="auto"/>
        <w:bottom w:val="none" w:sz="0" w:space="0" w:color="auto"/>
        <w:right w:val="none" w:sz="0" w:space="0" w:color="auto"/>
      </w:divBdr>
    </w:div>
    <w:div w:id="1405878472">
      <w:bodyDiv w:val="1"/>
      <w:marLeft w:val="0"/>
      <w:marRight w:val="0"/>
      <w:marTop w:val="0"/>
      <w:marBottom w:val="0"/>
      <w:divBdr>
        <w:top w:val="none" w:sz="0" w:space="0" w:color="auto"/>
        <w:left w:val="none" w:sz="0" w:space="0" w:color="auto"/>
        <w:bottom w:val="none" w:sz="0" w:space="0" w:color="auto"/>
        <w:right w:val="none" w:sz="0" w:space="0" w:color="auto"/>
      </w:divBdr>
    </w:div>
    <w:div w:id="1422794686">
      <w:bodyDiv w:val="1"/>
      <w:marLeft w:val="0"/>
      <w:marRight w:val="0"/>
      <w:marTop w:val="0"/>
      <w:marBottom w:val="0"/>
      <w:divBdr>
        <w:top w:val="none" w:sz="0" w:space="0" w:color="auto"/>
        <w:left w:val="none" w:sz="0" w:space="0" w:color="auto"/>
        <w:bottom w:val="none" w:sz="0" w:space="0" w:color="auto"/>
        <w:right w:val="none" w:sz="0" w:space="0" w:color="auto"/>
      </w:divBdr>
    </w:div>
    <w:div w:id="1453209573">
      <w:bodyDiv w:val="1"/>
      <w:marLeft w:val="0"/>
      <w:marRight w:val="0"/>
      <w:marTop w:val="0"/>
      <w:marBottom w:val="0"/>
      <w:divBdr>
        <w:top w:val="none" w:sz="0" w:space="0" w:color="auto"/>
        <w:left w:val="none" w:sz="0" w:space="0" w:color="auto"/>
        <w:bottom w:val="none" w:sz="0" w:space="0" w:color="auto"/>
        <w:right w:val="none" w:sz="0" w:space="0" w:color="auto"/>
      </w:divBdr>
    </w:div>
    <w:div w:id="1462117182">
      <w:bodyDiv w:val="1"/>
      <w:marLeft w:val="0"/>
      <w:marRight w:val="0"/>
      <w:marTop w:val="0"/>
      <w:marBottom w:val="0"/>
      <w:divBdr>
        <w:top w:val="none" w:sz="0" w:space="0" w:color="auto"/>
        <w:left w:val="none" w:sz="0" w:space="0" w:color="auto"/>
        <w:bottom w:val="none" w:sz="0" w:space="0" w:color="auto"/>
        <w:right w:val="none" w:sz="0" w:space="0" w:color="auto"/>
      </w:divBdr>
    </w:div>
    <w:div w:id="1482841522">
      <w:bodyDiv w:val="1"/>
      <w:marLeft w:val="0"/>
      <w:marRight w:val="0"/>
      <w:marTop w:val="0"/>
      <w:marBottom w:val="0"/>
      <w:divBdr>
        <w:top w:val="none" w:sz="0" w:space="0" w:color="auto"/>
        <w:left w:val="none" w:sz="0" w:space="0" w:color="auto"/>
        <w:bottom w:val="none" w:sz="0" w:space="0" w:color="auto"/>
        <w:right w:val="none" w:sz="0" w:space="0" w:color="auto"/>
      </w:divBdr>
    </w:div>
    <w:div w:id="1539276014">
      <w:bodyDiv w:val="1"/>
      <w:marLeft w:val="0"/>
      <w:marRight w:val="0"/>
      <w:marTop w:val="0"/>
      <w:marBottom w:val="0"/>
      <w:divBdr>
        <w:top w:val="none" w:sz="0" w:space="0" w:color="auto"/>
        <w:left w:val="none" w:sz="0" w:space="0" w:color="auto"/>
        <w:bottom w:val="none" w:sz="0" w:space="0" w:color="auto"/>
        <w:right w:val="none" w:sz="0" w:space="0" w:color="auto"/>
      </w:divBdr>
    </w:div>
    <w:div w:id="1546601677">
      <w:bodyDiv w:val="1"/>
      <w:marLeft w:val="0"/>
      <w:marRight w:val="0"/>
      <w:marTop w:val="0"/>
      <w:marBottom w:val="0"/>
      <w:divBdr>
        <w:top w:val="none" w:sz="0" w:space="0" w:color="auto"/>
        <w:left w:val="none" w:sz="0" w:space="0" w:color="auto"/>
        <w:bottom w:val="none" w:sz="0" w:space="0" w:color="auto"/>
        <w:right w:val="none" w:sz="0" w:space="0" w:color="auto"/>
      </w:divBdr>
    </w:div>
    <w:div w:id="1616980305">
      <w:bodyDiv w:val="1"/>
      <w:marLeft w:val="0"/>
      <w:marRight w:val="0"/>
      <w:marTop w:val="0"/>
      <w:marBottom w:val="0"/>
      <w:divBdr>
        <w:top w:val="none" w:sz="0" w:space="0" w:color="auto"/>
        <w:left w:val="none" w:sz="0" w:space="0" w:color="auto"/>
        <w:bottom w:val="none" w:sz="0" w:space="0" w:color="auto"/>
        <w:right w:val="none" w:sz="0" w:space="0" w:color="auto"/>
      </w:divBdr>
    </w:div>
    <w:div w:id="1682707732">
      <w:bodyDiv w:val="1"/>
      <w:marLeft w:val="0"/>
      <w:marRight w:val="0"/>
      <w:marTop w:val="0"/>
      <w:marBottom w:val="0"/>
      <w:divBdr>
        <w:top w:val="none" w:sz="0" w:space="0" w:color="auto"/>
        <w:left w:val="none" w:sz="0" w:space="0" w:color="auto"/>
        <w:bottom w:val="none" w:sz="0" w:space="0" w:color="auto"/>
        <w:right w:val="none" w:sz="0" w:space="0" w:color="auto"/>
      </w:divBdr>
    </w:div>
    <w:div w:id="1687321304">
      <w:bodyDiv w:val="1"/>
      <w:marLeft w:val="0"/>
      <w:marRight w:val="0"/>
      <w:marTop w:val="0"/>
      <w:marBottom w:val="0"/>
      <w:divBdr>
        <w:top w:val="none" w:sz="0" w:space="0" w:color="auto"/>
        <w:left w:val="none" w:sz="0" w:space="0" w:color="auto"/>
        <w:bottom w:val="none" w:sz="0" w:space="0" w:color="auto"/>
        <w:right w:val="none" w:sz="0" w:space="0" w:color="auto"/>
      </w:divBdr>
    </w:div>
    <w:div w:id="1690061083">
      <w:bodyDiv w:val="1"/>
      <w:marLeft w:val="0"/>
      <w:marRight w:val="0"/>
      <w:marTop w:val="0"/>
      <w:marBottom w:val="0"/>
      <w:divBdr>
        <w:top w:val="none" w:sz="0" w:space="0" w:color="auto"/>
        <w:left w:val="none" w:sz="0" w:space="0" w:color="auto"/>
        <w:bottom w:val="none" w:sz="0" w:space="0" w:color="auto"/>
        <w:right w:val="none" w:sz="0" w:space="0" w:color="auto"/>
      </w:divBdr>
    </w:div>
    <w:div w:id="1697802843">
      <w:bodyDiv w:val="1"/>
      <w:marLeft w:val="0"/>
      <w:marRight w:val="0"/>
      <w:marTop w:val="0"/>
      <w:marBottom w:val="0"/>
      <w:divBdr>
        <w:top w:val="none" w:sz="0" w:space="0" w:color="auto"/>
        <w:left w:val="none" w:sz="0" w:space="0" w:color="auto"/>
        <w:bottom w:val="none" w:sz="0" w:space="0" w:color="auto"/>
        <w:right w:val="none" w:sz="0" w:space="0" w:color="auto"/>
      </w:divBdr>
    </w:div>
    <w:div w:id="1705057256">
      <w:bodyDiv w:val="1"/>
      <w:marLeft w:val="0"/>
      <w:marRight w:val="0"/>
      <w:marTop w:val="0"/>
      <w:marBottom w:val="0"/>
      <w:divBdr>
        <w:top w:val="none" w:sz="0" w:space="0" w:color="auto"/>
        <w:left w:val="none" w:sz="0" w:space="0" w:color="auto"/>
        <w:bottom w:val="none" w:sz="0" w:space="0" w:color="auto"/>
        <w:right w:val="none" w:sz="0" w:space="0" w:color="auto"/>
      </w:divBdr>
    </w:div>
    <w:div w:id="1761021928">
      <w:bodyDiv w:val="1"/>
      <w:marLeft w:val="0"/>
      <w:marRight w:val="0"/>
      <w:marTop w:val="0"/>
      <w:marBottom w:val="0"/>
      <w:divBdr>
        <w:top w:val="none" w:sz="0" w:space="0" w:color="auto"/>
        <w:left w:val="none" w:sz="0" w:space="0" w:color="auto"/>
        <w:bottom w:val="none" w:sz="0" w:space="0" w:color="auto"/>
        <w:right w:val="none" w:sz="0" w:space="0" w:color="auto"/>
      </w:divBdr>
    </w:div>
    <w:div w:id="1774783893">
      <w:bodyDiv w:val="1"/>
      <w:marLeft w:val="0"/>
      <w:marRight w:val="0"/>
      <w:marTop w:val="0"/>
      <w:marBottom w:val="0"/>
      <w:divBdr>
        <w:top w:val="none" w:sz="0" w:space="0" w:color="auto"/>
        <w:left w:val="none" w:sz="0" w:space="0" w:color="auto"/>
        <w:bottom w:val="none" w:sz="0" w:space="0" w:color="auto"/>
        <w:right w:val="none" w:sz="0" w:space="0" w:color="auto"/>
      </w:divBdr>
    </w:div>
    <w:div w:id="1809007647">
      <w:bodyDiv w:val="1"/>
      <w:marLeft w:val="0"/>
      <w:marRight w:val="0"/>
      <w:marTop w:val="0"/>
      <w:marBottom w:val="0"/>
      <w:divBdr>
        <w:top w:val="none" w:sz="0" w:space="0" w:color="auto"/>
        <w:left w:val="none" w:sz="0" w:space="0" w:color="auto"/>
        <w:bottom w:val="none" w:sz="0" w:space="0" w:color="auto"/>
        <w:right w:val="none" w:sz="0" w:space="0" w:color="auto"/>
      </w:divBdr>
    </w:div>
    <w:div w:id="1853377405">
      <w:bodyDiv w:val="1"/>
      <w:marLeft w:val="0"/>
      <w:marRight w:val="0"/>
      <w:marTop w:val="0"/>
      <w:marBottom w:val="0"/>
      <w:divBdr>
        <w:top w:val="none" w:sz="0" w:space="0" w:color="auto"/>
        <w:left w:val="none" w:sz="0" w:space="0" w:color="auto"/>
        <w:bottom w:val="none" w:sz="0" w:space="0" w:color="auto"/>
        <w:right w:val="none" w:sz="0" w:space="0" w:color="auto"/>
      </w:divBdr>
    </w:div>
    <w:div w:id="1896892620">
      <w:bodyDiv w:val="1"/>
      <w:marLeft w:val="0"/>
      <w:marRight w:val="0"/>
      <w:marTop w:val="0"/>
      <w:marBottom w:val="0"/>
      <w:divBdr>
        <w:top w:val="none" w:sz="0" w:space="0" w:color="auto"/>
        <w:left w:val="none" w:sz="0" w:space="0" w:color="auto"/>
        <w:bottom w:val="none" w:sz="0" w:space="0" w:color="auto"/>
        <w:right w:val="none" w:sz="0" w:space="0" w:color="auto"/>
      </w:divBdr>
    </w:div>
    <w:div w:id="1898196893">
      <w:bodyDiv w:val="1"/>
      <w:marLeft w:val="0"/>
      <w:marRight w:val="0"/>
      <w:marTop w:val="0"/>
      <w:marBottom w:val="0"/>
      <w:divBdr>
        <w:top w:val="none" w:sz="0" w:space="0" w:color="auto"/>
        <w:left w:val="none" w:sz="0" w:space="0" w:color="auto"/>
        <w:bottom w:val="none" w:sz="0" w:space="0" w:color="auto"/>
        <w:right w:val="none" w:sz="0" w:space="0" w:color="auto"/>
      </w:divBdr>
    </w:div>
    <w:div w:id="1906986395">
      <w:bodyDiv w:val="1"/>
      <w:marLeft w:val="0"/>
      <w:marRight w:val="0"/>
      <w:marTop w:val="0"/>
      <w:marBottom w:val="0"/>
      <w:divBdr>
        <w:top w:val="none" w:sz="0" w:space="0" w:color="auto"/>
        <w:left w:val="none" w:sz="0" w:space="0" w:color="auto"/>
        <w:bottom w:val="none" w:sz="0" w:space="0" w:color="auto"/>
        <w:right w:val="none" w:sz="0" w:space="0" w:color="auto"/>
      </w:divBdr>
    </w:div>
    <w:div w:id="1912693420">
      <w:bodyDiv w:val="1"/>
      <w:marLeft w:val="0"/>
      <w:marRight w:val="0"/>
      <w:marTop w:val="0"/>
      <w:marBottom w:val="0"/>
      <w:divBdr>
        <w:top w:val="none" w:sz="0" w:space="0" w:color="auto"/>
        <w:left w:val="none" w:sz="0" w:space="0" w:color="auto"/>
        <w:bottom w:val="none" w:sz="0" w:space="0" w:color="auto"/>
        <w:right w:val="none" w:sz="0" w:space="0" w:color="auto"/>
      </w:divBdr>
    </w:div>
    <w:div w:id="1928731017">
      <w:bodyDiv w:val="1"/>
      <w:marLeft w:val="0"/>
      <w:marRight w:val="0"/>
      <w:marTop w:val="0"/>
      <w:marBottom w:val="0"/>
      <w:divBdr>
        <w:top w:val="none" w:sz="0" w:space="0" w:color="auto"/>
        <w:left w:val="none" w:sz="0" w:space="0" w:color="auto"/>
        <w:bottom w:val="none" w:sz="0" w:space="0" w:color="auto"/>
        <w:right w:val="none" w:sz="0" w:space="0" w:color="auto"/>
      </w:divBdr>
    </w:div>
    <w:div w:id="1930306623">
      <w:bodyDiv w:val="1"/>
      <w:marLeft w:val="0"/>
      <w:marRight w:val="0"/>
      <w:marTop w:val="0"/>
      <w:marBottom w:val="0"/>
      <w:divBdr>
        <w:top w:val="none" w:sz="0" w:space="0" w:color="auto"/>
        <w:left w:val="none" w:sz="0" w:space="0" w:color="auto"/>
        <w:bottom w:val="none" w:sz="0" w:space="0" w:color="auto"/>
        <w:right w:val="none" w:sz="0" w:space="0" w:color="auto"/>
      </w:divBdr>
    </w:div>
    <w:div w:id="1978220710">
      <w:bodyDiv w:val="1"/>
      <w:marLeft w:val="0"/>
      <w:marRight w:val="0"/>
      <w:marTop w:val="0"/>
      <w:marBottom w:val="0"/>
      <w:divBdr>
        <w:top w:val="none" w:sz="0" w:space="0" w:color="auto"/>
        <w:left w:val="none" w:sz="0" w:space="0" w:color="auto"/>
        <w:bottom w:val="none" w:sz="0" w:space="0" w:color="auto"/>
        <w:right w:val="none" w:sz="0" w:space="0" w:color="auto"/>
      </w:divBdr>
    </w:div>
    <w:div w:id="1986736690">
      <w:bodyDiv w:val="1"/>
      <w:marLeft w:val="0"/>
      <w:marRight w:val="0"/>
      <w:marTop w:val="0"/>
      <w:marBottom w:val="0"/>
      <w:divBdr>
        <w:top w:val="none" w:sz="0" w:space="0" w:color="auto"/>
        <w:left w:val="none" w:sz="0" w:space="0" w:color="auto"/>
        <w:bottom w:val="none" w:sz="0" w:space="0" w:color="auto"/>
        <w:right w:val="none" w:sz="0" w:space="0" w:color="auto"/>
      </w:divBdr>
    </w:div>
    <w:div w:id="2011372474">
      <w:bodyDiv w:val="1"/>
      <w:marLeft w:val="0"/>
      <w:marRight w:val="0"/>
      <w:marTop w:val="0"/>
      <w:marBottom w:val="0"/>
      <w:divBdr>
        <w:top w:val="none" w:sz="0" w:space="0" w:color="auto"/>
        <w:left w:val="none" w:sz="0" w:space="0" w:color="auto"/>
        <w:bottom w:val="none" w:sz="0" w:space="0" w:color="auto"/>
        <w:right w:val="none" w:sz="0" w:space="0" w:color="auto"/>
      </w:divBdr>
    </w:div>
    <w:div w:id="2027320268">
      <w:bodyDiv w:val="1"/>
      <w:marLeft w:val="0"/>
      <w:marRight w:val="0"/>
      <w:marTop w:val="0"/>
      <w:marBottom w:val="0"/>
      <w:divBdr>
        <w:top w:val="none" w:sz="0" w:space="0" w:color="auto"/>
        <w:left w:val="none" w:sz="0" w:space="0" w:color="auto"/>
        <w:bottom w:val="none" w:sz="0" w:space="0" w:color="auto"/>
        <w:right w:val="none" w:sz="0" w:space="0" w:color="auto"/>
      </w:divBdr>
    </w:div>
    <w:div w:id="2035375375">
      <w:bodyDiv w:val="1"/>
      <w:marLeft w:val="0"/>
      <w:marRight w:val="0"/>
      <w:marTop w:val="0"/>
      <w:marBottom w:val="0"/>
      <w:divBdr>
        <w:top w:val="none" w:sz="0" w:space="0" w:color="auto"/>
        <w:left w:val="none" w:sz="0" w:space="0" w:color="auto"/>
        <w:bottom w:val="none" w:sz="0" w:space="0" w:color="auto"/>
        <w:right w:val="none" w:sz="0" w:space="0" w:color="auto"/>
      </w:divBdr>
    </w:div>
    <w:div w:id="2088072283">
      <w:bodyDiv w:val="1"/>
      <w:marLeft w:val="0"/>
      <w:marRight w:val="0"/>
      <w:marTop w:val="0"/>
      <w:marBottom w:val="0"/>
      <w:divBdr>
        <w:top w:val="none" w:sz="0" w:space="0" w:color="auto"/>
        <w:left w:val="none" w:sz="0" w:space="0" w:color="auto"/>
        <w:bottom w:val="none" w:sz="0" w:space="0" w:color="auto"/>
        <w:right w:val="none" w:sz="0" w:space="0" w:color="auto"/>
      </w:divBdr>
    </w:div>
    <w:div w:id="2104106798">
      <w:bodyDiv w:val="1"/>
      <w:marLeft w:val="0"/>
      <w:marRight w:val="0"/>
      <w:marTop w:val="0"/>
      <w:marBottom w:val="0"/>
      <w:divBdr>
        <w:top w:val="none" w:sz="0" w:space="0" w:color="auto"/>
        <w:left w:val="none" w:sz="0" w:space="0" w:color="auto"/>
        <w:bottom w:val="none" w:sz="0" w:space="0" w:color="auto"/>
        <w:right w:val="none" w:sz="0" w:space="0" w:color="auto"/>
      </w:divBdr>
    </w:div>
    <w:div w:id="2104262114">
      <w:bodyDiv w:val="1"/>
      <w:marLeft w:val="0"/>
      <w:marRight w:val="0"/>
      <w:marTop w:val="0"/>
      <w:marBottom w:val="0"/>
      <w:divBdr>
        <w:top w:val="none" w:sz="0" w:space="0" w:color="auto"/>
        <w:left w:val="none" w:sz="0" w:space="0" w:color="auto"/>
        <w:bottom w:val="none" w:sz="0" w:space="0" w:color="auto"/>
        <w:right w:val="none" w:sz="0" w:space="0" w:color="auto"/>
      </w:divBdr>
    </w:div>
    <w:div w:id="2106413267">
      <w:bodyDiv w:val="1"/>
      <w:marLeft w:val="0"/>
      <w:marRight w:val="0"/>
      <w:marTop w:val="0"/>
      <w:marBottom w:val="0"/>
      <w:divBdr>
        <w:top w:val="none" w:sz="0" w:space="0" w:color="auto"/>
        <w:left w:val="none" w:sz="0" w:space="0" w:color="auto"/>
        <w:bottom w:val="none" w:sz="0" w:space="0" w:color="auto"/>
        <w:right w:val="none" w:sz="0" w:space="0" w:color="auto"/>
      </w:divBdr>
    </w:div>
    <w:div w:id="213289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02358-2EAA-4B67-93B9-A9592F89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16</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cuiyubo</dc:creator>
  <cp:lastModifiedBy>wxg</cp:lastModifiedBy>
  <cp:revision>64</cp:revision>
  <cp:lastPrinted>2016-10-21T00:08:00Z</cp:lastPrinted>
  <dcterms:created xsi:type="dcterms:W3CDTF">2016-10-20T02:31:00Z</dcterms:created>
  <dcterms:modified xsi:type="dcterms:W3CDTF">2016-10-27T00:50:00Z</dcterms:modified>
</cp:coreProperties>
</file>