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580" w:lineRule="exact"/>
        <w:jc w:val="center"/>
        <w:rPr>
          <w:rFonts w:asciiTheme="majorEastAsia" w:hAnsiTheme="majorEastAsia" w:eastAsiaTheme="majorEastAsia"/>
          <w:b/>
          <w:spacing w:val="-6"/>
          <w:sz w:val="44"/>
          <w:szCs w:val="44"/>
        </w:rPr>
      </w:pPr>
      <w:bookmarkStart w:id="0" w:name="_GoBack"/>
      <w:r>
        <w:rPr>
          <w:rFonts w:asciiTheme="majorEastAsia" w:hAnsiTheme="majorEastAsia" w:eastAsiaTheme="majorEastAsia"/>
          <w:b/>
          <w:spacing w:val="-6"/>
          <w:sz w:val="44"/>
          <w:szCs w:val="44"/>
        </w:rPr>
        <w:t>大连民族大学A</w:t>
      </w:r>
      <w:r>
        <w:rPr>
          <w:rFonts w:hint="eastAsia" w:asciiTheme="majorEastAsia" w:hAnsiTheme="majorEastAsia" w:eastAsiaTheme="majorEastAsia"/>
          <w:b/>
          <w:spacing w:val="-6"/>
          <w:sz w:val="44"/>
          <w:szCs w:val="44"/>
        </w:rPr>
        <w:t>1类和A2类</w:t>
      </w:r>
      <w:r>
        <w:rPr>
          <w:rFonts w:asciiTheme="majorEastAsia" w:hAnsiTheme="majorEastAsia" w:eastAsiaTheme="majorEastAsia"/>
          <w:b/>
          <w:spacing w:val="-6"/>
          <w:sz w:val="44"/>
          <w:szCs w:val="44"/>
        </w:rPr>
        <w:t>学科</w:t>
      </w:r>
      <w:bookmarkEnd w:id="0"/>
      <w:r>
        <w:rPr>
          <w:rFonts w:asciiTheme="majorEastAsia" w:hAnsiTheme="majorEastAsia" w:eastAsiaTheme="majorEastAsia"/>
          <w:b/>
          <w:spacing w:val="-6"/>
          <w:sz w:val="44"/>
          <w:szCs w:val="44"/>
        </w:rPr>
        <w:t>竞赛</w:t>
      </w:r>
    </w:p>
    <w:p>
      <w:pPr>
        <w:spacing w:before="156" w:beforeLines="50" w:after="156" w:afterLines="50" w:line="580" w:lineRule="exact"/>
        <w:jc w:val="center"/>
        <w:rPr>
          <w:rFonts w:hint="default" w:asciiTheme="majorEastAsia" w:hAnsiTheme="majorEastAsia" w:eastAsiaTheme="majorEastAsia"/>
          <w:b/>
          <w:spacing w:val="-6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/>
          <w:b/>
          <w:spacing w:val="-6"/>
          <w:sz w:val="44"/>
          <w:szCs w:val="44"/>
          <w:lang w:val="en-US" w:eastAsia="zh-CN"/>
        </w:rPr>
        <w:t>负责人</w:t>
      </w:r>
      <w:r>
        <w:rPr>
          <w:rFonts w:hint="eastAsia" w:asciiTheme="majorEastAsia" w:hAnsiTheme="majorEastAsia" w:eastAsiaTheme="majorEastAsia"/>
          <w:b/>
          <w:spacing w:val="-6"/>
          <w:sz w:val="44"/>
          <w:szCs w:val="44"/>
        </w:rPr>
        <w:t>一览表</w:t>
      </w:r>
    </w:p>
    <w:tbl>
      <w:tblPr>
        <w:tblStyle w:val="5"/>
        <w:tblW w:w="92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900"/>
        <w:gridCol w:w="3015"/>
        <w:gridCol w:w="2145"/>
        <w:gridCol w:w="946"/>
        <w:gridCol w:w="14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类别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学科竞赛项目名称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主办单位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批次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赛事负责人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  <w:t>A1类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中国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国际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“互联网+”大学生创新创业大赛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教育部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第一批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已有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  <w:t>A2类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“挑战杯”全国大学生课外学术科技作品竞赛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共青团中央、中国科协等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第一批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已有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  <w:t>A2类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“挑战杯”中国大学生创业计划竞赛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共青团中央、教育部等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第一批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已有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  <w:t>A2类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ACM-ICPC国际大学生程序设计竞赛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美国计算机协会（ACM）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第一批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已有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  <w:t>A2类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全国大学生数学建模竞赛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</w:rPr>
              <w:instrText xml:space="preserve"> HYPERLINK "http://baike.baidu.com/view/4099411.htm" </w:instrTex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</w:rPr>
              <w:fldChar w:fldCharType="separate"/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教育部高等教育司、中国工业与应用数学学会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第一批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已有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  <w:t>A2类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全国大学生电子设计竞赛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教育部高等教育司、工业和信息化部人事教育司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第一批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已有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  <w:t>A2类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中国大学生医学技术技能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大赛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教育部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第一批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  <w:t>A2类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全国大学生机械创新设计大赛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教育部高等教育司、教育部高等学校机械学科教学指导委员会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第一批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已有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  <w:t>A2类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全国大学生结构设计竞赛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高等学校土木工程学科专业指导委员会、中国土木工程学会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第一批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已有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  <w:t>A2类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全国大学生广告艺术大赛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</w:rPr>
              <w:instrText xml:space="preserve"> HYPERLINK "http://baike.baidu.com/view/9228.htm" </w:instrTex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</w:rPr>
              <w:fldChar w:fldCharType="separate"/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中国高等教育学会、教育部高等学校新闻传播学类专业教学指导委员会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第一批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已有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  <w:t>A2类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全国大学生智能汽车竞赛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教育部高等自动化专业教学指导分委员会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第一批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已有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  <w:t>A2类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全国大学生电子商务“创新、创意及创业”挑战赛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教育部高等学校电子商务类专业教学指导委员会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第一批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已有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  <w:t>A2类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中国大学生工程实践与创新能力大赛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教育部高等教育司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第一批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  <w:t>A2类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全国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大学生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物流设计大赛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教育部高等学校物流类专业教学指导委员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第一批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  <w:t>A2类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外研社全国大学生英语系列赛-</w:t>
            </w:r>
            <w:r>
              <w:rPr>
                <w:rFonts w:ascii="微软雅黑" w:hAnsi="微软雅黑" w:eastAsia="微软雅黑" w:cs="微软雅黑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①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英语演讲、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②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英语辩论、</w:t>
            </w:r>
            <w:r>
              <w:rPr>
                <w:rFonts w:ascii="微软雅黑" w:hAnsi="微软雅黑" w:eastAsia="微软雅黑" w:cs="微软雅黑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③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英语写作、</w:t>
            </w:r>
            <w:r>
              <w:rPr>
                <w:rFonts w:ascii="微软雅黑" w:hAnsi="微软雅黑" w:eastAsia="微软雅黑" w:cs="微软雅黑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④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英语阅读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外语教学与研究出版社、教育部高等学校大学外语教学指导委员会等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第一批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已有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  <w:t>A2类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两岸新锐设计竞赛·华灿奖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中国高等教育学会、中华中山文化交流协会等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第二批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  <w:t>A2类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全国大学生创新创业训练计划年会展示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教育部高等教育司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第二批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已有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  <w:t>A2类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全国大学生化工设计竞赛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中国化工学会、中国化工教育协会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第二批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已有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  <w:t>A2类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全国大学生机器人大赛-①RoboMaster、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②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RoboCon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共青团中央、全国学联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第二批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已有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  <w:t>A2类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全国大学生市场调查与分析大赛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教育部高等学校统计学类专业教学指导委员会、中国商业统计学会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第二批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已有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  <w:t>A2类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全国大学生先进成图技术与产品信息建模创新大赛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教育部高等学校工程图学教学指导委员会、中国图学学会制图技术专业委员会等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第二批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已有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  <w:t>A2类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全国三维数字化创新设计大赛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国家制造业信息化培训中心、全国3D技术推广服务与教育培训联盟（3D动力）等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第四批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  <w:t>A2类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“西门子杯”中国智能制造挑战赛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教育部高等学校自动化类专业教学指导委员会、西门子（中国）有限公司等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第二批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已有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  <w:t>A2类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中国大学生服务外包创新创业大赛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中华人民共和国教育部、中华人民共和国商务部等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第二批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已有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  <w:t>A2类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中国大学生计算机设计大赛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教育部高等学校计算机类专业教学指导委员会、软件工程专业教学指导委员会等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第二批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已有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  <w:t>A2类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中国高校计算机大赛-</w:t>
            </w:r>
            <w:r>
              <w:rPr>
                <w:rFonts w:ascii="微软雅黑" w:hAnsi="微软雅黑" w:eastAsia="微软雅黑" w:cs="微软雅黑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①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大数据挑战赛、</w:t>
            </w:r>
            <w:r>
              <w:rPr>
                <w:rFonts w:ascii="微软雅黑" w:hAnsi="微软雅黑" w:eastAsia="微软雅黑" w:cs="微软雅黑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②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团体程序设计天梯赛、</w:t>
            </w:r>
            <w:r>
              <w:rPr>
                <w:rFonts w:ascii="微软雅黑" w:hAnsi="微软雅黑" w:eastAsia="微软雅黑" w:cs="微软雅黑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③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移动应用创新赛、</w:t>
            </w:r>
            <w:r>
              <w:rPr>
                <w:rFonts w:ascii="微软雅黑" w:hAnsi="微软雅黑" w:eastAsia="微软雅黑" w:cs="微软雅黑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④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网络技术挑战赛、</w:t>
            </w:r>
            <w:r>
              <w:rPr>
                <w:rFonts w:ascii="微软雅黑" w:hAnsi="微软雅黑" w:eastAsia="微软雅黑" w:cs="微软雅黑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⑤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人工智能创意赛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教育部高等学校计算机类专业教学指导委员会、教育部高等学校软件工程专业教学指导委员会等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第二批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已有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  <w:t>A2类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蓝桥杯全国软件和信息技术专业人才大赛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工业和信息化部人才交流中心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第三批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已有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  <w:t>A2类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米兰设计周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—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中国高校设计学科师生优秀作品展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before="240" w:line="288" w:lineRule="atLeast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Cs w:val="24"/>
              </w:rPr>
              <w:t>中国高等教育学会、中国教育国际交流协会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第三批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  <w:t>A2类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全国大学生地质技能竞赛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before="240" w:line="288" w:lineRule="atLeast"/>
              <w:ind w:left="0" w:leftChars="0" w:right="0" w:rightChars="0"/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Cs w:val="24"/>
              </w:rPr>
              <w:t>中国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Cs w:val="24"/>
                <w:lang w:val="en-US" w:eastAsia="zh-CN"/>
              </w:rPr>
              <w:t>地质学会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第三批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  <w:t>A2类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全国大学生光电设计竞赛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教育部高等学校电子信息类专业教学指导委员会、中国光学学会等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第三批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已有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A2类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全国大学生集成电路创新创业大赛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工业和信息化部人才交流中心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第三批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已有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  <w:t>A2类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全国大学生金相技能大赛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教育部高等学校材料类专业教学指导委员会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第三批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已有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  <w:t>A2类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全国大学生信息安全竞赛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教育部高等学校网络空间安全专业教学指导委员会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第三批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已有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  <w:t>A2类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未来设计师·全国高校数字艺术设计大赛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工业和信息化部人才交流中心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第三批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  <w:t>A2类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全国周培源大学生力学竞赛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  <w:t>教育部高等学校力学基础课程教材指导分委员会、中国力学学会等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第三批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已有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  <w:t>A2类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中国大学生机械工程创新创意大赛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中国机械工程学会、教育部高等学校机械类专业教学指导委员会等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第三批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  <w:t>A2类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中国机器人大赛暨RoboCup机器人世界杯中国赛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中国自动化学会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第三批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已有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  <w:t>A2类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“中国软件杯”大学生软件设计大赛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工业和信息化部、教育部和江苏省人民政府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第三批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  <w:t>A2类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中美青年创客大赛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中华人民共和国教育部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第三批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已有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A2类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睿抗机器人开发者大赛 (RAICOM)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工业和信息化部人才交流中心、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RoboCom 国际公开赛组委会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第四批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A2类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“大唐杯”全国大学生新一代信息通信技术大赛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工业和信息化部人才交流中心、中国通信企业协会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第四批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A2类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华为ICT大赛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华为技术有限公司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第四批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A2类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全国大学生嵌入式芯片与系统设计竞赛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中国电子学会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第四批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A2类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全国大学生生命科学竞赛（CULSC）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教育部高等学校生物技术、生物工程类专业教学指导委员会等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第四批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A2类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全国大学生物理实验竞赛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国家级实验教学示范中心联席会物理学科组、全国高等学校实验物理教学研究会等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第四批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A2类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全国高校BIM毕业设计创新大赛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信息技术新工科产学研联盟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第四批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A2类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全国高校商业精英挑战赛-</w:t>
            </w:r>
            <w:r>
              <w:rPr>
                <w:rFonts w:ascii="微软雅黑" w:hAnsi="微软雅黑" w:eastAsia="微软雅黑" w:cs="微软雅黑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①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品牌策划竞赛、</w:t>
            </w:r>
            <w:r>
              <w:rPr>
                <w:rFonts w:ascii="微软雅黑" w:hAnsi="微软雅黑" w:eastAsia="微软雅黑" w:cs="微软雅黑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②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会展专业创新创业实践竞赛、</w:t>
            </w:r>
            <w:r>
              <w:rPr>
                <w:rFonts w:ascii="微软雅黑" w:hAnsi="微软雅黑" w:eastAsia="微软雅黑" w:cs="微软雅黑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③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国际贸易竞赛、</w:t>
            </w:r>
            <w:r>
              <w:rPr>
                <w:rFonts w:ascii="微软雅黑" w:hAnsi="微软雅黑" w:eastAsia="微软雅黑" w:cs="微软雅黑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④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创新创业竞赛、⑤会计与商业管理案例竞赛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中国贸促会商业行业委员会、 中国国际商会商业行业商会等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第四批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A2类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“学创杯”全国大学生创业综合模拟大赛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高等学校国家级实验教学示范中心联席会经济与管理学科组、中国陶行知研究会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等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第四批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A2类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中国高校智能机器人创意大赛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中国高校智能机器人创意大赛组委会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第四批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A2类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中国好创意暨全国数字艺术设计大赛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中国电子视像行业协会、全国高等院校计算机基础教育研究会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第四批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A2类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中国机器人及人工智能大赛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中国人工智能学会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第四批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  <w:t>A2类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全国大学生节能减排社会实践与科技竞赛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教育部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高等教育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司、教育部能源动力学科教学指导委员会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第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五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批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重新纳入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已有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A2类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“21世纪杯”全国英语演讲比赛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中国日报社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第五批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A2类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iCAN大学生创新创业大赛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中国信息协会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第五批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A2类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“工行杯”全国大学生金融科技创新大赛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中国工商银行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第五批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A2类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中华经典诵写讲大赛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教育部、国家语委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第五批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A2类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“外教社杯”全国高校学生跨文化能力大赛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上海外国语大学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第五批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A2类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百度之星 · 程序设计大赛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百度在线网络技术（北京）有限公司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第五批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A2类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全国大学生工业设计大赛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全国工业设计一流专业建设协同创新平台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第五批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60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A2类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全国大学生水利创新设计大赛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中国水利教育协会、高等学校水利类专业教学指导委员会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第五批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A2类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全国大学生化工实验大赛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教育部高等学校化工类专业教学指导委员会和中国化工教育协会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第五批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A2类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全国大学生化学实验创新设计大赛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中国化学会和教育部高等学校国家级实验教学示范中心联席会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第五批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A2类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全国大学生计算机系统能力大赛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全国高校计算机教育研究会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第五批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A2类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全国大学生花园设计建造竞赛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北京林业大学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第五批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A2类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全国大学生物联网设计竞赛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教育部计算机类专业教学指导委员会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第五批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A2类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全国大学生信息安全与对抗技术竞赛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中国兵工学会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第五批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A2类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全国大学生测绘学科创新创业智能大赛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中国测绘学会教育工作委员会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第五批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A2类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全国大学生统计建模大赛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中国统计教育学会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第五批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A2类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全国大学生能源经济学术创意大赛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中国优选法统筹法与经济数学研究会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第五批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70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A2类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全国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大学生基础医学创新研究暨实验设计论坛（大赛）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高等学校国家级实验教学示范中心联席会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第五批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71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shd w:val="clear" w:color="auto" w:fill="auto"/>
              </w:rPr>
              <w:t>A2类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全国大学生数字媒体科技作品及创意竞赛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中国人工智能学会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第五批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A2类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全国本科院校税收风险管控案例大赛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中国注册税务师协会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第五批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A2类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全国企业竞争模拟大赛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全国工商管理硕士（MBA）教育指导委员会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第五批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A2类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全国高等院校数智化企业经营沙盘大赛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中国商业联合会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第五批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A2类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全国数字建筑创新应用大赛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中国建设教育协会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第五批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A2类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全球校园人工智能算法精英大赛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江苏省人工智能学会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第五批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A2类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国际大学生智能农业装备创新大赛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国际农业和生物系统工程委员会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中国农业机械学会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第五批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A2类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“科云杯”全国大学生财会职业能力大赛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中国商业会计学会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第五批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A2类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全国职业院校技能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大赛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中国商业会计学会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高职赛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3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A2类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全国大学生机器人大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赛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——Robotac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 全国大学生机器人大赛组委会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高职赛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A2类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世界技能大赛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instrText xml:space="preserve"> HYPERLINK "https://baike.baidu.com/item/%E4%B8%96%E7%95%8C%E6%8A%80%E8%83%BD%E7%BB%84%E7%BB%87/4893948?fromModule=lemma_inlink" \t "/Users/apple/Documents\\x/_blank" </w:instrTex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世界技能组织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fldChar w:fldCharType="end"/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高职赛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A2类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世界技能大赛中国选拔赛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人力资源和社会保障部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高职赛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83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A2类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一带一路暨金砖国家技能发展与技术创新大赛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一带一路暨金砖国家技能发展国际联盟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2023新增高职赛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84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A2类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码蹄杯全国职业院校程序设计大赛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全国高等学校计算机教育研究会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2023新增高职赛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无</w:t>
            </w:r>
          </w:p>
        </w:tc>
      </w:tr>
    </w:tbl>
    <w:p>
      <w:pPr>
        <w:spacing w:before="156" w:beforeLines="50" w:after="156" w:afterLines="50" w:line="580" w:lineRule="exact"/>
        <w:jc w:val="left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1YTJlYTk4YmE1YmIzZmM5MzdmM2Q4MzY1YmJmNjUifQ=="/>
    <w:docVar w:name="KSO_WPS_MARK_KEY" w:val="5d511bcb-d5ab-4eee-b573-6fdce0e4ba5e"/>
  </w:docVars>
  <w:rsids>
    <w:rsidRoot w:val="00000000"/>
    <w:rsid w:val="006B34A6"/>
    <w:rsid w:val="00AC1C62"/>
    <w:rsid w:val="02A553E4"/>
    <w:rsid w:val="03181A15"/>
    <w:rsid w:val="03435C3B"/>
    <w:rsid w:val="05801188"/>
    <w:rsid w:val="058D4B65"/>
    <w:rsid w:val="05D26FAD"/>
    <w:rsid w:val="05D830A9"/>
    <w:rsid w:val="0619067E"/>
    <w:rsid w:val="06A131DF"/>
    <w:rsid w:val="06DD70CC"/>
    <w:rsid w:val="06E465BA"/>
    <w:rsid w:val="07A01AF2"/>
    <w:rsid w:val="0A1C345D"/>
    <w:rsid w:val="0A3A55F2"/>
    <w:rsid w:val="0AAF4386"/>
    <w:rsid w:val="0CC55DE5"/>
    <w:rsid w:val="0D7E008F"/>
    <w:rsid w:val="0E514146"/>
    <w:rsid w:val="0EEC1973"/>
    <w:rsid w:val="0FC628AC"/>
    <w:rsid w:val="107439CE"/>
    <w:rsid w:val="10B14392"/>
    <w:rsid w:val="114400C6"/>
    <w:rsid w:val="117F69A3"/>
    <w:rsid w:val="118643AF"/>
    <w:rsid w:val="11BA7101"/>
    <w:rsid w:val="12152361"/>
    <w:rsid w:val="12163BAF"/>
    <w:rsid w:val="125201CF"/>
    <w:rsid w:val="12C71BA6"/>
    <w:rsid w:val="12DF2F7E"/>
    <w:rsid w:val="12F43B64"/>
    <w:rsid w:val="13442E52"/>
    <w:rsid w:val="135B017A"/>
    <w:rsid w:val="147D6926"/>
    <w:rsid w:val="15477C84"/>
    <w:rsid w:val="160D6A78"/>
    <w:rsid w:val="16A2280F"/>
    <w:rsid w:val="16E43753"/>
    <w:rsid w:val="17123F41"/>
    <w:rsid w:val="17850763"/>
    <w:rsid w:val="18397AB9"/>
    <w:rsid w:val="19366EF6"/>
    <w:rsid w:val="1AF26C18"/>
    <w:rsid w:val="1B724FBE"/>
    <w:rsid w:val="1D0423F3"/>
    <w:rsid w:val="1D3D01DE"/>
    <w:rsid w:val="1D725FE3"/>
    <w:rsid w:val="1E1A574A"/>
    <w:rsid w:val="1E9959F5"/>
    <w:rsid w:val="1EC81086"/>
    <w:rsid w:val="2048352C"/>
    <w:rsid w:val="23384E17"/>
    <w:rsid w:val="23A179DD"/>
    <w:rsid w:val="24E92640"/>
    <w:rsid w:val="25063E45"/>
    <w:rsid w:val="25A013E7"/>
    <w:rsid w:val="25F841E6"/>
    <w:rsid w:val="266760BB"/>
    <w:rsid w:val="26682824"/>
    <w:rsid w:val="276F4028"/>
    <w:rsid w:val="28B83C4A"/>
    <w:rsid w:val="2918761D"/>
    <w:rsid w:val="29614093"/>
    <w:rsid w:val="29C93D51"/>
    <w:rsid w:val="2A470A86"/>
    <w:rsid w:val="2B1A7290"/>
    <w:rsid w:val="2B205FAC"/>
    <w:rsid w:val="2DCE51E9"/>
    <w:rsid w:val="2E924C47"/>
    <w:rsid w:val="2F2176A2"/>
    <w:rsid w:val="2F460FEC"/>
    <w:rsid w:val="303B2FC6"/>
    <w:rsid w:val="31193BE1"/>
    <w:rsid w:val="316B5C23"/>
    <w:rsid w:val="32475093"/>
    <w:rsid w:val="34866666"/>
    <w:rsid w:val="35765E2D"/>
    <w:rsid w:val="357C09A3"/>
    <w:rsid w:val="37115FA7"/>
    <w:rsid w:val="382C3D6C"/>
    <w:rsid w:val="383977F9"/>
    <w:rsid w:val="391679E3"/>
    <w:rsid w:val="393B0AA7"/>
    <w:rsid w:val="39E9176A"/>
    <w:rsid w:val="3AF77A36"/>
    <w:rsid w:val="3BBD00B7"/>
    <w:rsid w:val="3BFF0B52"/>
    <w:rsid w:val="3C8A70AE"/>
    <w:rsid w:val="3CB407C3"/>
    <w:rsid w:val="3D092C30"/>
    <w:rsid w:val="3D292659"/>
    <w:rsid w:val="3D955384"/>
    <w:rsid w:val="3E260090"/>
    <w:rsid w:val="3E693392"/>
    <w:rsid w:val="3EDC002C"/>
    <w:rsid w:val="3F392B7D"/>
    <w:rsid w:val="3FFD6C8D"/>
    <w:rsid w:val="41341087"/>
    <w:rsid w:val="41FB557C"/>
    <w:rsid w:val="428118A3"/>
    <w:rsid w:val="429E35E3"/>
    <w:rsid w:val="43733F96"/>
    <w:rsid w:val="443A32AA"/>
    <w:rsid w:val="444A1622"/>
    <w:rsid w:val="459A7D8E"/>
    <w:rsid w:val="45B17323"/>
    <w:rsid w:val="45F16AA0"/>
    <w:rsid w:val="45F34FB8"/>
    <w:rsid w:val="46270AB8"/>
    <w:rsid w:val="472C7F64"/>
    <w:rsid w:val="483A3EC1"/>
    <w:rsid w:val="488041C7"/>
    <w:rsid w:val="48AD300E"/>
    <w:rsid w:val="48F4385D"/>
    <w:rsid w:val="498D3DEC"/>
    <w:rsid w:val="4A303280"/>
    <w:rsid w:val="4A4E50F0"/>
    <w:rsid w:val="4AAC5252"/>
    <w:rsid w:val="4B78366B"/>
    <w:rsid w:val="4CB10490"/>
    <w:rsid w:val="4D7B77E9"/>
    <w:rsid w:val="4D89396E"/>
    <w:rsid w:val="4EFD34BA"/>
    <w:rsid w:val="4F765F3B"/>
    <w:rsid w:val="4F8D1AC5"/>
    <w:rsid w:val="4F92194C"/>
    <w:rsid w:val="518B7E21"/>
    <w:rsid w:val="52604AB3"/>
    <w:rsid w:val="53156884"/>
    <w:rsid w:val="534B5AA3"/>
    <w:rsid w:val="542E2C62"/>
    <w:rsid w:val="54B22C8F"/>
    <w:rsid w:val="54D03371"/>
    <w:rsid w:val="54D47562"/>
    <w:rsid w:val="55C46867"/>
    <w:rsid w:val="5637484F"/>
    <w:rsid w:val="57DF56DC"/>
    <w:rsid w:val="589C679D"/>
    <w:rsid w:val="58B42544"/>
    <w:rsid w:val="58F34416"/>
    <w:rsid w:val="59482372"/>
    <w:rsid w:val="597E5A37"/>
    <w:rsid w:val="59C85D72"/>
    <w:rsid w:val="5C08240D"/>
    <w:rsid w:val="5C3C2A5E"/>
    <w:rsid w:val="5CC444B9"/>
    <w:rsid w:val="5CFC74CE"/>
    <w:rsid w:val="5DBA55AE"/>
    <w:rsid w:val="5FCE20F9"/>
    <w:rsid w:val="62CA6A4B"/>
    <w:rsid w:val="65FA4B4B"/>
    <w:rsid w:val="67FC1730"/>
    <w:rsid w:val="684A3922"/>
    <w:rsid w:val="69236804"/>
    <w:rsid w:val="6ACF7CFA"/>
    <w:rsid w:val="6B273281"/>
    <w:rsid w:val="6B5670CE"/>
    <w:rsid w:val="6C2D7AD1"/>
    <w:rsid w:val="6E442725"/>
    <w:rsid w:val="6E481C06"/>
    <w:rsid w:val="6F074F24"/>
    <w:rsid w:val="6F931642"/>
    <w:rsid w:val="707018AC"/>
    <w:rsid w:val="7170417D"/>
    <w:rsid w:val="71E73FF8"/>
    <w:rsid w:val="72011555"/>
    <w:rsid w:val="73AF16CE"/>
    <w:rsid w:val="74150548"/>
    <w:rsid w:val="7463721F"/>
    <w:rsid w:val="74CE7AE4"/>
    <w:rsid w:val="77252B7D"/>
    <w:rsid w:val="775F544B"/>
    <w:rsid w:val="78AD1A91"/>
    <w:rsid w:val="7A4E62CF"/>
    <w:rsid w:val="7A7D7F07"/>
    <w:rsid w:val="7A970A17"/>
    <w:rsid w:val="7B6A5AFE"/>
    <w:rsid w:val="7BC938EC"/>
    <w:rsid w:val="7C0F7722"/>
    <w:rsid w:val="7E8D64BC"/>
    <w:rsid w:val="7E9A1663"/>
    <w:rsid w:val="7F404C74"/>
    <w:rsid w:val="7F842292"/>
    <w:rsid w:val="FF6EA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rPr>
      <w:rFonts w:ascii="Calibri" w:hAnsi="Calibri" w:eastAsia="宋体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font11"/>
    <w:basedOn w:val="7"/>
    <w:qFormat/>
    <w:uiPriority w:val="0"/>
    <w:rPr>
      <w:rFonts w:ascii="仿宋" w:hAnsi="仿宋" w:eastAsia="仿宋" w:cs="仿宋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3408</Words>
  <Characters>3642</Characters>
  <Lines>0</Lines>
  <Paragraphs>0</Paragraphs>
  <TotalTime>0</TotalTime>
  <ScaleCrop>false</ScaleCrop>
  <LinksUpToDate>false</LinksUpToDate>
  <CharactersWithSpaces>3648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2020-03-16T16:22:00Z</dcterms:created>
  <dc:creator>fj</dc:creator>
  <cp:lastModifiedBy>JUNG.R</cp:lastModifiedBy>
  <cp:lastPrinted>2020-04-03T08:57:00Z</cp:lastPrinted>
  <dcterms:modified xsi:type="dcterms:W3CDTF">2024-03-03T07:03:22Z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FA0295EBD0DE4FD8AB84648939B6DB27</vt:lpwstr>
  </property>
</Properties>
</file>