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6"/>
          <w:szCs w:val="36"/>
          <w:vertAlign w:val="baseline"/>
          <w:lang w:val="en-US" w:eastAsia="zh-CN"/>
        </w:rPr>
        <w:t>2024年A3类学科竞赛赛事更新申请表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873"/>
        <w:gridCol w:w="2972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2" w:type="dxa"/>
            <w:gridSpan w:val="4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学院/部门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：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原有A3类赛事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学科竞赛项目名称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准备更新A3类赛事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学科竞赛项目名称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B41F17-AB0D-444D-9691-B9A1A2ADE6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F8361D-3F18-44F4-A787-94D7D9869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TJlYTk4YmE1YmIzZmM5MzdmM2Q4MzY1YmJmNjUifQ=="/>
    <w:docVar w:name="KSO_WPS_MARK_KEY" w:val="02a817f6-69c0-4bbb-9054-ed07db63a756"/>
  </w:docVars>
  <w:rsids>
    <w:rsidRoot w:val="00000000"/>
    <w:rsid w:val="0C353038"/>
    <w:rsid w:val="0CE5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24</TotalTime>
  <ScaleCrop>false</ScaleCrop>
  <LinksUpToDate>false</LinksUpToDate>
  <CharactersWithSpaces>146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2024-03-04T00:44:00Z</dcterms:created>
  <dc:creator>dlnu</dc:creator>
  <cp:lastModifiedBy>JUNG.R</cp:lastModifiedBy>
  <dcterms:modified xsi:type="dcterms:W3CDTF">2024-03-04T01:28:41Z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342D69DD6850415BA979A6AFCD8B9EA3</vt:lpwstr>
  </property>
</Properties>
</file>